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945" w:rsidRPr="00C52945" w:rsidRDefault="009618B3" w:rsidP="00AC3B1D">
      <w:pPr>
        <w:jc w:val="center"/>
        <w:rPr>
          <w:b/>
          <w:sz w:val="44"/>
          <w:szCs w:val="44"/>
        </w:rPr>
      </w:pPr>
      <w:r w:rsidRPr="00C52945">
        <w:rPr>
          <w:rFonts w:hint="eastAsia"/>
          <w:b/>
          <w:sz w:val="44"/>
          <w:szCs w:val="44"/>
        </w:rPr>
        <w:t>福建中医药大学</w:t>
      </w:r>
      <w:r w:rsidR="00C52945" w:rsidRPr="00C52945">
        <w:rPr>
          <w:rFonts w:hint="eastAsia"/>
          <w:b/>
          <w:sz w:val="44"/>
          <w:szCs w:val="44"/>
        </w:rPr>
        <w:t>七氟丙烷</w:t>
      </w:r>
    </w:p>
    <w:p w:rsidR="009618B3" w:rsidRDefault="005826D3" w:rsidP="00AC3B1D">
      <w:pPr>
        <w:jc w:val="center"/>
        <w:rPr>
          <w:b/>
          <w:sz w:val="44"/>
          <w:szCs w:val="44"/>
        </w:rPr>
      </w:pPr>
      <w:r w:rsidRPr="00C52945">
        <w:rPr>
          <w:rFonts w:hint="eastAsia"/>
          <w:b/>
          <w:sz w:val="44"/>
          <w:szCs w:val="44"/>
        </w:rPr>
        <w:t>灭火</w:t>
      </w:r>
      <w:r w:rsidR="00C52945" w:rsidRPr="00C52945">
        <w:rPr>
          <w:rFonts w:hint="eastAsia"/>
          <w:b/>
          <w:sz w:val="44"/>
          <w:szCs w:val="44"/>
        </w:rPr>
        <w:t>装置</w:t>
      </w:r>
      <w:r w:rsidR="009618B3" w:rsidRPr="00C52945">
        <w:rPr>
          <w:rFonts w:hint="eastAsia"/>
          <w:b/>
          <w:sz w:val="44"/>
          <w:szCs w:val="44"/>
        </w:rPr>
        <w:t>采购项目招标文件</w:t>
      </w:r>
    </w:p>
    <w:p w:rsidR="001978A2" w:rsidRPr="001978A2" w:rsidRDefault="001978A2" w:rsidP="00AC3B1D">
      <w:pPr>
        <w:jc w:val="center"/>
        <w:rPr>
          <w:b/>
          <w:sz w:val="44"/>
          <w:szCs w:val="44"/>
        </w:rPr>
      </w:pPr>
    </w:p>
    <w:p w:rsidR="009618B3" w:rsidRPr="00C52945" w:rsidRDefault="00C52945" w:rsidP="009618B3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Theme="minorEastAsia" w:hAnsiTheme="minorEastAsia" w:hint="eastAsia"/>
          <w:sz w:val="24"/>
          <w:szCs w:val="24"/>
        </w:rPr>
        <w:t xml:space="preserve">    </w:t>
      </w:r>
      <w:r w:rsidRPr="00C5294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福建中医药大学</w:t>
      </w:r>
      <w:r>
        <w:rPr>
          <w:rFonts w:ascii="仿宋_GB2312" w:eastAsia="仿宋_GB2312" w:hAnsiTheme="majorEastAsia" w:hint="eastAsia"/>
          <w:sz w:val="32"/>
          <w:szCs w:val="32"/>
        </w:rPr>
        <w:t>七氟丙烷灭火装置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采购项目，经校</w:t>
      </w:r>
      <w:r w:rsidR="00FD17E5" w:rsidRPr="00C52945">
        <w:rPr>
          <w:rFonts w:ascii="仿宋_GB2312" w:eastAsia="仿宋_GB2312" w:hAnsiTheme="majorEastAsia" w:hint="eastAsia"/>
          <w:sz w:val="32"/>
          <w:szCs w:val="32"/>
        </w:rPr>
        <w:t>保卫处处务会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讨论同意，决定对该项目进行校内公开招标，欢迎</w:t>
      </w:r>
      <w:r w:rsidR="00A0476F" w:rsidRPr="00C52945">
        <w:rPr>
          <w:rFonts w:ascii="仿宋_GB2312" w:eastAsia="仿宋_GB2312" w:hAnsiTheme="majorEastAsia" w:hint="eastAsia"/>
          <w:sz w:val="32"/>
          <w:szCs w:val="32"/>
        </w:rPr>
        <w:t>有相应资质的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供应商参与报名。</w:t>
      </w:r>
    </w:p>
    <w:p w:rsidR="009618B3" w:rsidRPr="001978A2" w:rsidRDefault="00C52945" w:rsidP="009618B3">
      <w:pPr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Pr="001978A2">
        <w:rPr>
          <w:rFonts w:ascii="黑体" w:eastAsia="黑体" w:hAnsi="黑体" w:hint="eastAsia"/>
          <w:sz w:val="32"/>
          <w:szCs w:val="32"/>
        </w:rPr>
        <w:t xml:space="preserve"> </w:t>
      </w:r>
      <w:r w:rsidR="009618B3" w:rsidRPr="001978A2">
        <w:rPr>
          <w:rFonts w:ascii="黑体" w:eastAsia="黑体" w:hAnsi="黑体" w:hint="eastAsia"/>
          <w:sz w:val="32"/>
          <w:szCs w:val="32"/>
        </w:rPr>
        <w:t>一、项目概况</w:t>
      </w:r>
    </w:p>
    <w:p w:rsidR="009618B3" w:rsidRPr="00C52945" w:rsidRDefault="00C52945" w:rsidP="009618B3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1、项目名称：福建中医药大学</w:t>
      </w:r>
      <w:r>
        <w:rPr>
          <w:rFonts w:ascii="仿宋_GB2312" w:eastAsia="仿宋_GB2312" w:hAnsiTheme="majorEastAsia" w:hint="eastAsia"/>
          <w:sz w:val="32"/>
          <w:szCs w:val="32"/>
        </w:rPr>
        <w:t>七氟丙烷灭火装置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采购</w:t>
      </w:r>
    </w:p>
    <w:p w:rsidR="009618B3" w:rsidRPr="00C52945" w:rsidRDefault="00C52945" w:rsidP="009618B3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2、项目控制价：</w:t>
      </w:r>
      <w:r w:rsidR="00D96155" w:rsidRPr="00D96155">
        <w:rPr>
          <w:rFonts w:ascii="仿宋_GB2312" w:eastAsia="仿宋_GB2312" w:hAnsiTheme="majorEastAsia" w:hint="eastAsia"/>
          <w:sz w:val="32"/>
          <w:szCs w:val="32"/>
          <w:u w:val="single"/>
        </w:rPr>
        <w:t>30000</w:t>
      </w:r>
      <w:r w:rsidR="004E6214" w:rsidRPr="00D96155"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</w:t>
      </w:r>
      <w:r w:rsidR="00E80B75" w:rsidRPr="00D96155">
        <w:rPr>
          <w:rFonts w:ascii="仿宋_GB2312" w:eastAsia="仿宋_GB2312" w:hAnsiTheme="majorEastAsia" w:hint="eastAsia"/>
          <w:sz w:val="32"/>
          <w:szCs w:val="32"/>
          <w:u w:val="single"/>
        </w:rPr>
        <w:t>元</w:t>
      </w:r>
      <w:r w:rsidR="00E80B75" w:rsidRPr="00C52945">
        <w:rPr>
          <w:rFonts w:ascii="仿宋_GB2312" w:eastAsia="仿宋_GB2312" w:hAnsiTheme="majorEastAsia" w:hint="eastAsia"/>
          <w:sz w:val="32"/>
          <w:szCs w:val="32"/>
        </w:rPr>
        <w:t>（报价不得超过控制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价，详见附件二）</w:t>
      </w:r>
    </w:p>
    <w:p w:rsidR="009618B3" w:rsidRPr="00C52945" w:rsidRDefault="00C52945" w:rsidP="009618B3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3、保修期限及内容要求：</w:t>
      </w:r>
    </w:p>
    <w:p w:rsidR="009618B3" w:rsidRPr="00C52945" w:rsidRDefault="00C52945" w:rsidP="009618B3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（1）保修期限：壹  年；</w:t>
      </w:r>
    </w:p>
    <w:p w:rsidR="009618B3" w:rsidRPr="00C52945" w:rsidRDefault="00C52945" w:rsidP="009618B3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（2）供货地点：福建中医药大学旗山校区；</w:t>
      </w:r>
    </w:p>
    <w:p w:rsidR="009618B3" w:rsidRPr="00C52945" w:rsidRDefault="00C52945" w:rsidP="009618B3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（3）质量要求：</w:t>
      </w:r>
      <w:r w:rsidR="004E596E">
        <w:rPr>
          <w:rFonts w:ascii="仿宋_GB2312" w:eastAsia="仿宋_GB2312" w:hAnsiTheme="majorEastAsia" w:hint="eastAsia"/>
          <w:sz w:val="32"/>
          <w:szCs w:val="32"/>
        </w:rPr>
        <w:t>符合国家</w:t>
      </w:r>
      <w:r w:rsidR="0096231E">
        <w:rPr>
          <w:rFonts w:ascii="仿宋_GB2312" w:eastAsia="仿宋_GB2312" w:hAnsiTheme="majorEastAsia" w:hint="eastAsia"/>
          <w:sz w:val="32"/>
          <w:szCs w:val="32"/>
        </w:rPr>
        <w:t>现行</w:t>
      </w:r>
      <w:r w:rsidR="004E596E">
        <w:rPr>
          <w:rFonts w:ascii="仿宋_GB2312" w:eastAsia="仿宋_GB2312" w:hAnsiTheme="majorEastAsia" w:hint="eastAsia"/>
          <w:sz w:val="32"/>
          <w:szCs w:val="32"/>
        </w:rPr>
        <w:t>标准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。</w:t>
      </w:r>
    </w:p>
    <w:p w:rsidR="009618B3" w:rsidRPr="00C52945" w:rsidRDefault="00C52945" w:rsidP="009618B3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（4）采购数量和产品参数：见《附件一》和《附件二》</w:t>
      </w:r>
    </w:p>
    <w:p w:rsidR="009618B3" w:rsidRPr="001978A2" w:rsidRDefault="00C52945" w:rsidP="009618B3">
      <w:pPr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Pr="001978A2">
        <w:rPr>
          <w:rFonts w:ascii="黑体" w:eastAsia="黑体" w:hAnsi="黑体" w:hint="eastAsia"/>
          <w:sz w:val="32"/>
          <w:szCs w:val="32"/>
        </w:rPr>
        <w:t xml:space="preserve"> </w:t>
      </w:r>
      <w:r w:rsidR="009618B3" w:rsidRPr="001978A2">
        <w:rPr>
          <w:rFonts w:ascii="黑体" w:eastAsia="黑体" w:hAnsi="黑体" w:hint="eastAsia"/>
          <w:sz w:val="32"/>
          <w:szCs w:val="32"/>
        </w:rPr>
        <w:t>二、招标方式</w:t>
      </w:r>
    </w:p>
    <w:p w:rsidR="009618B3" w:rsidRPr="00C52945" w:rsidRDefault="00F5173A" w:rsidP="009618B3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校内公开招标</w:t>
      </w:r>
    </w:p>
    <w:p w:rsidR="009618B3" w:rsidRPr="001978A2" w:rsidRDefault="00F5173A" w:rsidP="009618B3">
      <w:pPr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9618B3" w:rsidRPr="001978A2">
        <w:rPr>
          <w:rFonts w:ascii="黑体" w:eastAsia="黑体" w:hAnsi="黑体" w:hint="eastAsia"/>
          <w:sz w:val="32"/>
          <w:szCs w:val="32"/>
        </w:rPr>
        <w:t>三、投标人须知</w:t>
      </w:r>
    </w:p>
    <w:p w:rsidR="009618B3" w:rsidRPr="00C52945" w:rsidRDefault="00F5173A" w:rsidP="009618B3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432809">
        <w:rPr>
          <w:rFonts w:ascii="仿宋_GB2312" w:eastAsia="仿宋_GB2312" w:hAnsiTheme="majorEastAsia" w:hint="eastAsia"/>
          <w:sz w:val="32"/>
          <w:szCs w:val="32"/>
        </w:rPr>
        <w:t>1、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投标人须为具有独立法人资格的企业、具备招标文件所述</w:t>
      </w:r>
      <w:r w:rsidR="00A0476F" w:rsidRPr="00C52945">
        <w:rPr>
          <w:rFonts w:ascii="仿宋_GB2312" w:eastAsia="仿宋_GB2312" w:hAnsiTheme="majorEastAsia" w:hint="eastAsia"/>
          <w:sz w:val="32"/>
          <w:szCs w:val="32"/>
        </w:rPr>
        <w:t>服务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供应能力，包含</w:t>
      </w:r>
      <w:r w:rsidR="00235E6A" w:rsidRPr="00C52945">
        <w:rPr>
          <w:rFonts w:ascii="仿宋_GB2312" w:eastAsia="仿宋_GB2312" w:hAnsiTheme="majorEastAsia" w:hint="eastAsia"/>
          <w:sz w:val="32"/>
          <w:szCs w:val="32"/>
        </w:rPr>
        <w:t>消防器材及维修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等相关经营范围。</w:t>
      </w:r>
    </w:p>
    <w:p w:rsidR="009618B3" w:rsidRPr="00C52945" w:rsidRDefault="00F5173A" w:rsidP="009618B3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432809">
        <w:rPr>
          <w:rFonts w:ascii="仿宋_GB2312" w:eastAsia="仿宋_GB2312" w:hAnsiTheme="majorEastAsia" w:hint="eastAsia"/>
          <w:sz w:val="32"/>
          <w:szCs w:val="32"/>
        </w:rPr>
        <w:t>2、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招标文件领取：投标人自行网上下载招标文件。下载地址：福建中医药大学通知公告（www.fjtcm.edu.cn/）</w:t>
      </w:r>
    </w:p>
    <w:p w:rsidR="008B5940" w:rsidRPr="00C52945" w:rsidRDefault="00F5173A" w:rsidP="009618B3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432809">
        <w:rPr>
          <w:rFonts w:ascii="仿宋_GB2312" w:eastAsia="仿宋_GB2312" w:hAnsiTheme="majorEastAsia" w:hint="eastAsia"/>
          <w:sz w:val="32"/>
          <w:szCs w:val="32"/>
        </w:rPr>
        <w:t>3、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投标文件递交时间：本招标文件发布之日起至</w:t>
      </w:r>
      <w:r w:rsidR="00235E6A" w:rsidRPr="00C52945">
        <w:rPr>
          <w:rFonts w:ascii="仿宋_GB2312" w:eastAsia="仿宋_GB2312" w:hAnsiTheme="majorEastAsia" w:hint="eastAsia"/>
          <w:sz w:val="32"/>
          <w:szCs w:val="32"/>
        </w:rPr>
        <w:t>2022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年</w:t>
      </w:r>
      <w:r w:rsidR="00D96155">
        <w:rPr>
          <w:rFonts w:ascii="仿宋_GB2312" w:eastAsia="仿宋_GB2312" w:hAnsiTheme="majorEastAsia" w:hint="eastAsia"/>
          <w:sz w:val="32"/>
          <w:szCs w:val="32"/>
        </w:rPr>
        <w:t>6</w:t>
      </w:r>
      <w:r w:rsidR="004E6214" w:rsidRPr="00C5294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月</w:t>
      </w:r>
      <w:r w:rsidR="00D96155">
        <w:rPr>
          <w:rFonts w:ascii="仿宋_GB2312" w:eastAsia="仿宋_GB2312" w:hAnsiTheme="majorEastAsia" w:hint="eastAsia"/>
          <w:sz w:val="32"/>
          <w:szCs w:val="32"/>
        </w:rPr>
        <w:t>29</w:t>
      </w:r>
      <w:r w:rsidR="004E6214" w:rsidRPr="00C5294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日上午</w:t>
      </w:r>
      <w:r w:rsidR="00D96155">
        <w:rPr>
          <w:rFonts w:ascii="仿宋_GB2312" w:eastAsia="仿宋_GB2312" w:hAnsiTheme="majorEastAsia" w:hint="eastAsia"/>
          <w:sz w:val="32"/>
          <w:szCs w:val="32"/>
        </w:rPr>
        <w:t>11</w:t>
      </w:r>
      <w:r w:rsidR="008B5940" w:rsidRPr="00C5294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时。</w:t>
      </w:r>
    </w:p>
    <w:p w:rsidR="00F5173A" w:rsidRDefault="00F5173A" w:rsidP="00F5173A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432809">
        <w:rPr>
          <w:rFonts w:ascii="仿宋_GB2312" w:eastAsia="仿宋_GB2312" w:hAnsiTheme="majorEastAsia" w:hint="eastAsia"/>
          <w:sz w:val="32"/>
          <w:szCs w:val="32"/>
        </w:rPr>
        <w:t>4、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投标文件递交地点：福建省福州市闽侯县上街镇福建中医药大学</w:t>
      </w:r>
      <w:r>
        <w:rPr>
          <w:rFonts w:ascii="仿宋_GB2312" w:eastAsia="仿宋_GB2312" w:hAnsiTheme="majorEastAsia" w:hint="eastAsia"/>
          <w:sz w:val="32"/>
          <w:szCs w:val="32"/>
        </w:rPr>
        <w:t xml:space="preserve">                    </w:t>
      </w:r>
    </w:p>
    <w:p w:rsidR="00F5173A" w:rsidRPr="00C52945" w:rsidRDefault="00F5173A" w:rsidP="00F5173A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旗山</w:t>
      </w:r>
      <w:r w:rsidRPr="00C52945">
        <w:rPr>
          <w:rFonts w:ascii="仿宋_GB2312" w:eastAsia="仿宋_GB2312" w:hAnsiTheme="majorEastAsia" w:hint="eastAsia"/>
          <w:sz w:val="32"/>
          <w:szCs w:val="32"/>
        </w:rPr>
        <w:t>校区东侧门保安值班室。</w:t>
      </w:r>
    </w:p>
    <w:p w:rsidR="009618B3" w:rsidRPr="00C52945" w:rsidRDefault="00F5173A" w:rsidP="00F5173A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lastRenderedPageBreak/>
        <w:t xml:space="preserve">  </w:t>
      </w:r>
      <w:r w:rsidR="004E596E">
        <w:rPr>
          <w:rFonts w:ascii="仿宋_GB2312" w:eastAsia="仿宋_GB2312" w:hAnsiTheme="majorEastAsia" w:hint="eastAsia"/>
          <w:sz w:val="32"/>
          <w:szCs w:val="32"/>
        </w:rPr>
        <w:t xml:space="preserve">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5</w:t>
      </w:r>
      <w:r w:rsidR="00432809">
        <w:rPr>
          <w:rFonts w:ascii="仿宋_GB2312" w:eastAsia="仿宋_GB2312" w:hAnsiTheme="majorEastAsia" w:hint="eastAsia"/>
          <w:sz w:val="32"/>
          <w:szCs w:val="32"/>
        </w:rPr>
        <w:t>、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开标时间：</w:t>
      </w:r>
      <w:r w:rsidR="00235E6A" w:rsidRPr="00C52945">
        <w:rPr>
          <w:rFonts w:ascii="仿宋_GB2312" w:eastAsia="仿宋_GB2312" w:hAnsiTheme="majorEastAsia" w:hint="eastAsia"/>
          <w:sz w:val="32"/>
          <w:szCs w:val="32"/>
        </w:rPr>
        <w:t>2022年</w:t>
      </w:r>
      <w:r w:rsidR="0025476A" w:rsidRPr="00C5294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D96155">
        <w:rPr>
          <w:rFonts w:ascii="仿宋_GB2312" w:eastAsia="仿宋_GB2312" w:hAnsiTheme="majorEastAsia" w:hint="eastAsia"/>
          <w:sz w:val="32"/>
          <w:szCs w:val="32"/>
        </w:rPr>
        <w:t>6</w:t>
      </w:r>
      <w:r w:rsidR="0025476A" w:rsidRPr="00C5294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235E6A" w:rsidRPr="00C52945">
        <w:rPr>
          <w:rFonts w:ascii="仿宋_GB2312" w:eastAsia="仿宋_GB2312" w:hAnsiTheme="majorEastAsia" w:hint="eastAsia"/>
          <w:sz w:val="32"/>
          <w:szCs w:val="32"/>
        </w:rPr>
        <w:t>月</w:t>
      </w:r>
      <w:r w:rsidR="00D96155">
        <w:rPr>
          <w:rFonts w:ascii="仿宋_GB2312" w:eastAsia="仿宋_GB2312" w:hAnsiTheme="majorEastAsia" w:hint="eastAsia"/>
          <w:sz w:val="32"/>
          <w:szCs w:val="32"/>
        </w:rPr>
        <w:t>29</w:t>
      </w:r>
      <w:r w:rsidR="00235E6A" w:rsidRPr="00C52945">
        <w:rPr>
          <w:rFonts w:ascii="仿宋_GB2312" w:eastAsia="仿宋_GB2312" w:hAnsiTheme="majorEastAsia" w:hint="eastAsia"/>
          <w:sz w:val="32"/>
          <w:szCs w:val="32"/>
        </w:rPr>
        <w:t>日</w:t>
      </w:r>
      <w:r w:rsidR="00D96155">
        <w:rPr>
          <w:rFonts w:ascii="仿宋_GB2312" w:eastAsia="仿宋_GB2312" w:hAnsiTheme="majorEastAsia" w:hint="eastAsia"/>
          <w:sz w:val="32"/>
          <w:szCs w:val="32"/>
        </w:rPr>
        <w:t>下午15时</w:t>
      </w:r>
    </w:p>
    <w:p w:rsidR="009618B3" w:rsidRPr="00C52945" w:rsidRDefault="00F5173A" w:rsidP="00F5173A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4E596E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432809">
        <w:rPr>
          <w:rFonts w:ascii="仿宋_GB2312" w:eastAsia="仿宋_GB2312" w:hAnsiTheme="majorEastAsia" w:hint="eastAsia"/>
          <w:sz w:val="32"/>
          <w:szCs w:val="32"/>
        </w:rPr>
        <w:t>6、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开标地点：福建中医药大学旗山校</w:t>
      </w:r>
      <w:r w:rsidR="00235E6A" w:rsidRPr="00C52945">
        <w:rPr>
          <w:rFonts w:ascii="仿宋_GB2312" w:eastAsia="仿宋_GB2312" w:hAnsiTheme="majorEastAsia" w:hint="eastAsia"/>
          <w:sz w:val="32"/>
          <w:szCs w:val="32"/>
        </w:rPr>
        <w:t>保卫处二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楼会议室</w:t>
      </w:r>
    </w:p>
    <w:p w:rsidR="00EC7989" w:rsidRPr="00C52945" w:rsidRDefault="00F5173A" w:rsidP="00F5173A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</w:t>
      </w:r>
      <w:r w:rsidR="004E596E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432809">
        <w:rPr>
          <w:rFonts w:ascii="仿宋_GB2312" w:eastAsia="仿宋_GB2312" w:hAnsiTheme="majorEastAsia" w:hint="eastAsia"/>
          <w:sz w:val="32"/>
          <w:szCs w:val="32"/>
        </w:rPr>
        <w:t>7、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中标公示：公示网站为福建中医药大学（www.fjtcm.edu.cn/）</w:t>
      </w:r>
    </w:p>
    <w:p w:rsidR="009618B3" w:rsidRPr="00C52945" w:rsidRDefault="00F5173A" w:rsidP="00F5173A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</w:t>
      </w:r>
      <w:r w:rsidR="004E596E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432809">
        <w:rPr>
          <w:rFonts w:ascii="仿宋_GB2312" w:eastAsia="仿宋_GB2312" w:hAnsiTheme="majorEastAsia" w:hint="eastAsia"/>
          <w:sz w:val="32"/>
          <w:szCs w:val="32"/>
        </w:rPr>
        <w:t xml:space="preserve">8、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中标人在接到中标通知</w:t>
      </w:r>
      <w:r w:rsidR="00EC7989" w:rsidRPr="00C52945">
        <w:rPr>
          <w:rFonts w:ascii="仿宋_GB2312" w:eastAsia="仿宋_GB2312" w:hAnsi="宋体" w:cs="Times New Roman" w:hint="eastAsia"/>
          <w:sz w:val="32"/>
          <w:szCs w:val="32"/>
        </w:rPr>
        <w:t>7日内应签订项目合同，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否则视为自动放弃。</w:t>
      </w:r>
    </w:p>
    <w:p w:rsidR="009618B3" w:rsidRPr="00C52945" w:rsidRDefault="00F5173A" w:rsidP="00F5173A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</w:t>
      </w:r>
      <w:r w:rsidR="004E596E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432809">
        <w:rPr>
          <w:rFonts w:ascii="仿宋_GB2312" w:eastAsia="仿宋_GB2312" w:hAnsiTheme="majorEastAsia" w:hint="eastAsia"/>
          <w:sz w:val="32"/>
          <w:szCs w:val="32"/>
        </w:rPr>
        <w:t>9、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本次招标事宜有疑问，请与福建中医药大学</w:t>
      </w:r>
      <w:r w:rsidR="00235E6A" w:rsidRPr="00C52945">
        <w:rPr>
          <w:rFonts w:ascii="仿宋_GB2312" w:eastAsia="仿宋_GB2312" w:hAnsiTheme="majorEastAsia" w:hint="eastAsia"/>
          <w:sz w:val="32"/>
          <w:szCs w:val="32"/>
        </w:rPr>
        <w:t>保卫处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联系。</w:t>
      </w:r>
    </w:p>
    <w:p w:rsidR="009618B3" w:rsidRPr="001978A2" w:rsidRDefault="00F5173A" w:rsidP="00F5173A">
      <w:pPr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</w:t>
      </w:r>
      <w:r w:rsidR="004E596E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1978A2">
        <w:rPr>
          <w:rFonts w:ascii="黑体" w:eastAsia="黑体" w:hAnsi="黑体" w:hint="eastAsia"/>
          <w:sz w:val="32"/>
          <w:szCs w:val="32"/>
        </w:rPr>
        <w:t>四、投标文件内容</w:t>
      </w:r>
    </w:p>
    <w:p w:rsidR="009618B3" w:rsidRPr="00C52945" w:rsidRDefault="00F5173A" w:rsidP="00F5173A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1、营业执照（复印件，原件备查）。</w:t>
      </w:r>
    </w:p>
    <w:p w:rsidR="009618B3" w:rsidRPr="00C52945" w:rsidRDefault="00F5173A" w:rsidP="00F5173A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2、法人、委托代理人的身份复印件。</w:t>
      </w:r>
    </w:p>
    <w:p w:rsidR="009618B3" w:rsidRPr="00C52945" w:rsidRDefault="00F5173A" w:rsidP="00F5173A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3、法人委托书。</w:t>
      </w:r>
    </w:p>
    <w:p w:rsidR="009618B3" w:rsidRPr="00C52945" w:rsidRDefault="00F5173A" w:rsidP="00F5173A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4、报价表。（附件二）</w:t>
      </w:r>
    </w:p>
    <w:p w:rsidR="009618B3" w:rsidRPr="00C52945" w:rsidRDefault="00F5173A" w:rsidP="00F5173A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5、承诺书。（附件三）</w:t>
      </w:r>
    </w:p>
    <w:p w:rsidR="009618B3" w:rsidRPr="001978A2" w:rsidRDefault="00F5173A" w:rsidP="00F5173A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</w:t>
      </w:r>
      <w:r w:rsidR="004E596E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1978A2">
        <w:rPr>
          <w:rFonts w:ascii="黑体" w:eastAsia="黑体" w:hAnsi="黑体" w:hint="eastAsia"/>
          <w:sz w:val="32"/>
          <w:szCs w:val="32"/>
        </w:rPr>
        <w:t>五、投标文件要求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1、所有投标文件采用打印方式，要求加盖单位公章或法定代表人章。（骑缝章无效）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2、所有文件（含报价清单）需装在一个文件袋中，按规定进行密封，封面写明投标单位、项目名称、联系人、联系电话、文件袋封条需盖单位或法定代表人章，无严格密封者后果自负。</w:t>
      </w:r>
    </w:p>
    <w:p w:rsidR="009618B3" w:rsidRPr="00C52945" w:rsidRDefault="005D0862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注：未按要求和投标文件组成提供资料的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视为未实质性响应，投标材料作废。</w:t>
      </w:r>
    </w:p>
    <w:p w:rsidR="009618B3" w:rsidRPr="001978A2" w:rsidRDefault="00F5173A" w:rsidP="00F5173A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1978A2">
        <w:rPr>
          <w:rFonts w:ascii="黑体" w:eastAsia="黑体" w:hAnsi="黑体" w:hint="eastAsia"/>
          <w:sz w:val="32"/>
          <w:szCs w:val="32"/>
        </w:rPr>
        <w:t>六、评标原则及方法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1、评标办法：本项目招标工作由福建中医药大学</w:t>
      </w:r>
      <w:r w:rsidR="00F84233" w:rsidRPr="00C52945">
        <w:rPr>
          <w:rFonts w:ascii="仿宋_GB2312" w:eastAsia="仿宋_GB2312" w:hAnsiTheme="majorEastAsia" w:hint="eastAsia"/>
          <w:sz w:val="32"/>
          <w:szCs w:val="32"/>
        </w:rPr>
        <w:t>保卫处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招标</w:t>
      </w:r>
      <w:r w:rsidR="00F84233" w:rsidRPr="00C52945">
        <w:rPr>
          <w:rFonts w:ascii="仿宋_GB2312" w:eastAsia="仿宋_GB2312" w:hAnsiTheme="majorEastAsia" w:hint="eastAsia"/>
          <w:sz w:val="32"/>
          <w:szCs w:val="32"/>
        </w:rPr>
        <w:t>采购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工作小组</w:t>
      </w:r>
      <w:r w:rsidR="00E11026" w:rsidRPr="00C52945">
        <w:rPr>
          <w:rFonts w:ascii="仿宋_GB2312" w:eastAsia="仿宋_GB2312" w:hAnsiTheme="majorEastAsia" w:hint="eastAsia"/>
          <w:sz w:val="32"/>
          <w:szCs w:val="32"/>
        </w:rPr>
        <w:t>及相关部门工作人员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按公开、公正、公平的原则进行评标，各投标人在响应招标文件前提下采取最低价中标办法，如出现最低报价相同的有效投标人，由评标小组采用随机抽取形式最终确定壹名中标人。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2</w:t>
      </w:r>
      <w:r w:rsidR="001978A2">
        <w:rPr>
          <w:rFonts w:ascii="仿宋_GB2312" w:eastAsia="仿宋_GB2312" w:hAnsiTheme="majorEastAsia" w:hint="eastAsia"/>
          <w:sz w:val="32"/>
          <w:szCs w:val="32"/>
        </w:rPr>
        <w:t>、凡出现下列情况之一的，按废标处理：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lastRenderedPageBreak/>
        <w:t xml:space="preserve"> 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（1）未实质响应招标文件要求的投标文件；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（2）出现影响采购公正的违法、违规行为的；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</w:t>
      </w:r>
      <w:r w:rsidR="001978A2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（3）</w:t>
      </w:r>
      <w:r w:rsidR="00432809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投标方投标报价超过本项目产品的控制价（投标控制价</w:t>
      </w:r>
      <w:r w:rsidR="00D96155" w:rsidRPr="00D96155">
        <w:rPr>
          <w:rFonts w:ascii="仿宋_GB2312" w:eastAsia="仿宋_GB2312" w:hAnsiTheme="majorEastAsia" w:hint="eastAsia"/>
          <w:sz w:val="32"/>
          <w:szCs w:val="32"/>
          <w:u w:val="single"/>
        </w:rPr>
        <w:t>30000</w:t>
      </w:r>
      <w:r w:rsidR="009618B3" w:rsidRPr="00D96155">
        <w:rPr>
          <w:rFonts w:ascii="仿宋_GB2312" w:eastAsia="仿宋_GB2312" w:hAnsiTheme="majorEastAsia" w:hint="eastAsia"/>
          <w:sz w:val="32"/>
          <w:szCs w:val="32"/>
          <w:u w:val="single"/>
        </w:rPr>
        <w:t>元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）；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3、投标人满足3家及以上可开标，若实际响应招标文件的投标人不足三家，则该项目流标。</w:t>
      </w:r>
    </w:p>
    <w:p w:rsidR="009618B3" w:rsidRPr="00625965" w:rsidRDefault="00F5173A" w:rsidP="00F5173A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62596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625965">
        <w:rPr>
          <w:rFonts w:ascii="黑体" w:eastAsia="黑体" w:hAnsi="黑体" w:hint="eastAsia"/>
          <w:sz w:val="32"/>
          <w:szCs w:val="32"/>
        </w:rPr>
        <w:t>七、结算方式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62596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按投标报价为准。</w:t>
      </w:r>
    </w:p>
    <w:p w:rsidR="009618B3" w:rsidRPr="00625965" w:rsidRDefault="00F5173A" w:rsidP="00F5173A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62596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625965">
        <w:rPr>
          <w:rFonts w:ascii="黑体" w:eastAsia="黑体" w:hAnsi="黑体" w:hint="eastAsia"/>
          <w:sz w:val="32"/>
          <w:szCs w:val="32"/>
        </w:rPr>
        <w:t>八、付款方式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62596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1、经使用部门验收合格后，乙方提供税务正规机打增值税发票。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62596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2、付款凭有效税务发票，以转帐形式支付。</w:t>
      </w:r>
    </w:p>
    <w:p w:rsidR="009618B3" w:rsidRPr="00625965" w:rsidRDefault="00F5173A" w:rsidP="00F5173A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62596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625965">
        <w:rPr>
          <w:rFonts w:ascii="黑体" w:eastAsia="黑体" w:hAnsi="黑体" w:hint="eastAsia"/>
          <w:sz w:val="32"/>
          <w:szCs w:val="32"/>
        </w:rPr>
        <w:t>九、其它说明与要求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62596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1、本招标工作在福建中医药大学</w:t>
      </w:r>
      <w:r w:rsidR="00F24740" w:rsidRPr="00C52945">
        <w:rPr>
          <w:rFonts w:ascii="仿宋_GB2312" w:eastAsia="仿宋_GB2312" w:hAnsiTheme="majorEastAsia" w:hint="eastAsia"/>
          <w:sz w:val="32"/>
          <w:szCs w:val="32"/>
        </w:rPr>
        <w:t>保卫处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招标</w:t>
      </w:r>
      <w:r w:rsidR="00F24740" w:rsidRPr="00C52945">
        <w:rPr>
          <w:rFonts w:ascii="仿宋_GB2312" w:eastAsia="仿宋_GB2312" w:hAnsiTheme="majorEastAsia" w:hint="eastAsia"/>
          <w:sz w:val="32"/>
          <w:szCs w:val="32"/>
        </w:rPr>
        <w:t>采购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工作小组监督下公开进行，真正做到公开、公正、公平。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62596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2、没有实质响应招标文件要求的，将作废标处理。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</w:t>
      </w:r>
      <w:r w:rsidR="00AC3B1D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62596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3</w:t>
      </w:r>
      <w:r w:rsidR="004666CA">
        <w:rPr>
          <w:rFonts w:ascii="仿宋_GB2312" w:eastAsia="仿宋_GB2312" w:hAnsiTheme="majorEastAsia" w:hint="eastAsia"/>
          <w:sz w:val="32"/>
          <w:szCs w:val="32"/>
        </w:rPr>
        <w:t>、福建中医药大学</w:t>
      </w:r>
      <w:r w:rsidR="00F24740" w:rsidRPr="00C52945">
        <w:rPr>
          <w:rFonts w:ascii="仿宋_GB2312" w:eastAsia="仿宋_GB2312" w:hAnsiTheme="majorEastAsia" w:hint="eastAsia"/>
          <w:sz w:val="32"/>
          <w:szCs w:val="32"/>
        </w:rPr>
        <w:t>保卫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处招标工作小组对本招标文件拥有最终解释权。</w:t>
      </w:r>
    </w:p>
    <w:p w:rsidR="009618B3" w:rsidRPr="00C52945" w:rsidRDefault="00F5173A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AC3B1D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62596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4、附件一《</w:t>
      </w:r>
      <w:r w:rsidR="00AC3B1D">
        <w:rPr>
          <w:rFonts w:ascii="仿宋_GB2312" w:eastAsia="仿宋_GB2312" w:hAnsiTheme="majorEastAsia" w:hint="eastAsia"/>
          <w:sz w:val="32"/>
          <w:szCs w:val="32"/>
        </w:rPr>
        <w:t>七氟丙烷灭火装置</w:t>
      </w:r>
      <w:r w:rsidR="00E80B75" w:rsidRPr="00C52945">
        <w:rPr>
          <w:rFonts w:ascii="仿宋_GB2312" w:eastAsia="仿宋_GB2312" w:hAnsiTheme="majorEastAsia" w:hint="eastAsia"/>
          <w:sz w:val="32"/>
          <w:szCs w:val="32"/>
        </w:rPr>
        <w:t>参数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要求》</w:t>
      </w:r>
    </w:p>
    <w:p w:rsidR="009618B3" w:rsidRPr="00C52945" w:rsidRDefault="00AC3B1D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625965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5、附件二《福建中医药大学</w:t>
      </w:r>
      <w:r>
        <w:rPr>
          <w:rFonts w:ascii="仿宋_GB2312" w:eastAsia="仿宋_GB2312" w:hAnsiTheme="majorEastAsia" w:hint="eastAsia"/>
          <w:sz w:val="32"/>
          <w:szCs w:val="32"/>
        </w:rPr>
        <w:t>七氟丙烷灭火装置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采购项目报价表》</w:t>
      </w:r>
    </w:p>
    <w:p w:rsidR="009618B3" w:rsidRPr="00C52945" w:rsidRDefault="00AC3B1D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4666CA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6、附件三《承诺书》</w:t>
      </w:r>
    </w:p>
    <w:p w:rsidR="009618B3" w:rsidRPr="004666CA" w:rsidRDefault="00AC3B1D" w:rsidP="00F5173A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4666CA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7515F0">
        <w:rPr>
          <w:rFonts w:ascii="黑体" w:eastAsia="黑体" w:hAnsi="黑体" w:hint="eastAsia"/>
          <w:sz w:val="32"/>
          <w:szCs w:val="32"/>
        </w:rPr>
        <w:t>十</w:t>
      </w:r>
      <w:r w:rsidR="009618B3" w:rsidRPr="004666CA">
        <w:rPr>
          <w:rFonts w:ascii="黑体" w:eastAsia="黑体" w:hAnsi="黑体" w:hint="eastAsia"/>
          <w:sz w:val="32"/>
          <w:szCs w:val="32"/>
        </w:rPr>
        <w:t>、联系方式</w:t>
      </w:r>
    </w:p>
    <w:p w:rsidR="009618B3" w:rsidRPr="00C52945" w:rsidRDefault="00AC3B1D" w:rsidP="00F5173A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4666CA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地址：福建省福州市闽侯上街邱阳</w:t>
      </w:r>
      <w:r w:rsidR="00484E1A" w:rsidRPr="00C52945">
        <w:rPr>
          <w:rFonts w:ascii="仿宋_GB2312" w:eastAsia="仿宋_GB2312" w:hAnsiTheme="majorEastAsia" w:hint="eastAsia"/>
          <w:sz w:val="32"/>
          <w:szCs w:val="32"/>
        </w:rPr>
        <w:t>西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路1号福建中医药大学旗山校区</w:t>
      </w:r>
    </w:p>
    <w:p w:rsidR="004E596E" w:rsidRPr="008860B5" w:rsidRDefault="00AC3B1D" w:rsidP="004E596E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="004666CA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联系人：</w:t>
      </w:r>
      <w:r w:rsidR="00F24740" w:rsidRPr="00C52945">
        <w:rPr>
          <w:rFonts w:ascii="仿宋_GB2312" w:eastAsia="仿宋_GB2312" w:hAnsiTheme="majorEastAsia" w:hint="eastAsia"/>
          <w:sz w:val="32"/>
          <w:szCs w:val="32"/>
        </w:rPr>
        <w:t>喻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老师</w:t>
      </w:r>
      <w:r w:rsidR="008860B5"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联系电话：</w:t>
      </w:r>
      <w:r w:rsidR="00F24740" w:rsidRPr="00C52945">
        <w:rPr>
          <w:rFonts w:ascii="仿宋_GB2312" w:eastAsia="仿宋_GB2312" w:hAnsiTheme="majorEastAsia" w:hint="eastAsia"/>
          <w:sz w:val="32"/>
          <w:szCs w:val="32"/>
        </w:rPr>
        <w:t>13313982589</w:t>
      </w:r>
    </w:p>
    <w:p w:rsidR="005D0862" w:rsidRDefault="005D0862" w:rsidP="004E596E">
      <w:pPr>
        <w:jc w:val="left"/>
        <w:rPr>
          <w:rFonts w:ascii="仿宋_GB2312" w:eastAsia="仿宋_GB2312" w:hAnsiTheme="majorEastAsia"/>
          <w:sz w:val="32"/>
          <w:szCs w:val="32"/>
        </w:rPr>
      </w:pPr>
    </w:p>
    <w:p w:rsidR="00A21D33" w:rsidRDefault="004E596E" w:rsidP="00A21D33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        </w:t>
      </w:r>
      <w:r w:rsidR="00A21D33">
        <w:rPr>
          <w:rFonts w:ascii="仿宋_GB2312" w:eastAsia="仿宋_GB2312" w:hAnsiTheme="majorEastAsia" w:hint="eastAsia"/>
          <w:sz w:val="32"/>
          <w:szCs w:val="32"/>
        </w:rPr>
        <w:t xml:space="preserve">                         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福建中医药大学</w:t>
      </w:r>
      <w:r w:rsidR="00F24740" w:rsidRPr="00C52945">
        <w:rPr>
          <w:rFonts w:ascii="仿宋_GB2312" w:eastAsia="仿宋_GB2312" w:hAnsiTheme="majorEastAsia" w:hint="eastAsia"/>
          <w:sz w:val="32"/>
          <w:szCs w:val="32"/>
        </w:rPr>
        <w:t>保卫处</w:t>
      </w:r>
    </w:p>
    <w:p w:rsidR="00484E1A" w:rsidRPr="00C52945" w:rsidRDefault="00A21D33" w:rsidP="00A21D33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                                       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202</w:t>
      </w:r>
      <w:r w:rsidR="00F24740" w:rsidRPr="00C52945">
        <w:rPr>
          <w:rFonts w:ascii="仿宋_GB2312" w:eastAsia="仿宋_GB2312" w:hAnsiTheme="majorEastAsia" w:hint="eastAsia"/>
          <w:sz w:val="32"/>
          <w:szCs w:val="32"/>
        </w:rPr>
        <w:t>2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年</w:t>
      </w:r>
      <w:r w:rsidR="00D96155">
        <w:rPr>
          <w:rFonts w:ascii="仿宋_GB2312" w:eastAsia="仿宋_GB2312" w:hAnsiTheme="majorEastAsia" w:hint="eastAsia"/>
          <w:sz w:val="32"/>
          <w:szCs w:val="32"/>
        </w:rPr>
        <w:t>6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 xml:space="preserve"> 月</w:t>
      </w:r>
      <w:r w:rsidR="00D96155">
        <w:rPr>
          <w:rFonts w:ascii="仿宋_GB2312" w:eastAsia="仿宋_GB2312" w:hAnsiTheme="majorEastAsia" w:hint="eastAsia"/>
          <w:sz w:val="32"/>
          <w:szCs w:val="32"/>
        </w:rPr>
        <w:t>21</w:t>
      </w:r>
      <w:r w:rsidR="009618B3" w:rsidRPr="00C52945">
        <w:rPr>
          <w:rFonts w:ascii="仿宋_GB2312" w:eastAsia="仿宋_GB2312" w:hAnsiTheme="majorEastAsia" w:hint="eastAsia"/>
          <w:sz w:val="32"/>
          <w:szCs w:val="32"/>
        </w:rPr>
        <w:t>日</w:t>
      </w:r>
    </w:p>
    <w:p w:rsidR="005D0862" w:rsidRDefault="005D0862" w:rsidP="00484E1A">
      <w:pPr>
        <w:spacing w:line="500" w:lineRule="atLeast"/>
        <w:jc w:val="left"/>
        <w:rPr>
          <w:rFonts w:ascii="宋体" w:hAnsi="宋体"/>
          <w:b/>
          <w:color w:val="000000"/>
          <w:sz w:val="28"/>
          <w:szCs w:val="28"/>
        </w:rPr>
      </w:pPr>
    </w:p>
    <w:p w:rsidR="00484E1A" w:rsidRPr="00B72D06" w:rsidRDefault="00484E1A" w:rsidP="00484E1A">
      <w:pPr>
        <w:spacing w:line="500" w:lineRule="atLeast"/>
        <w:jc w:val="left"/>
        <w:rPr>
          <w:rFonts w:ascii="仿宋" w:eastAsia="仿宋" w:hAnsi="仿宋"/>
          <w:b/>
          <w:sz w:val="32"/>
          <w:szCs w:val="32"/>
        </w:rPr>
      </w:pPr>
      <w:r w:rsidRPr="00B72D06">
        <w:rPr>
          <w:rFonts w:ascii="仿宋" w:eastAsia="仿宋" w:hAnsi="仿宋" w:hint="eastAsia"/>
          <w:b/>
          <w:color w:val="000000"/>
          <w:sz w:val="32"/>
          <w:szCs w:val="32"/>
        </w:rPr>
        <w:t>附件一</w:t>
      </w:r>
    </w:p>
    <w:p w:rsidR="00484E1A" w:rsidRPr="00B72D06" w:rsidRDefault="00AC3B1D" w:rsidP="005D0862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B72D06">
        <w:rPr>
          <w:rFonts w:asciiTheme="majorEastAsia" w:eastAsiaTheme="majorEastAsia" w:hAnsiTheme="majorEastAsia" w:hint="eastAsia"/>
          <w:b/>
          <w:sz w:val="44"/>
          <w:szCs w:val="44"/>
        </w:rPr>
        <w:t>七氟丙烷灭火装置</w:t>
      </w:r>
      <w:r w:rsidR="000A1637" w:rsidRPr="00B72D06">
        <w:rPr>
          <w:rFonts w:asciiTheme="majorEastAsia" w:eastAsiaTheme="majorEastAsia" w:hAnsiTheme="majorEastAsia" w:hint="eastAsia"/>
          <w:b/>
          <w:sz w:val="44"/>
          <w:szCs w:val="44"/>
        </w:rPr>
        <w:t>采购</w:t>
      </w:r>
      <w:r w:rsidR="00484E1A" w:rsidRPr="00B72D06">
        <w:rPr>
          <w:rFonts w:asciiTheme="majorEastAsia" w:eastAsiaTheme="majorEastAsia" w:hAnsiTheme="majorEastAsia" w:hint="eastAsia"/>
          <w:b/>
          <w:sz w:val="44"/>
          <w:szCs w:val="44"/>
        </w:rPr>
        <w:t>参数要求</w:t>
      </w:r>
    </w:p>
    <w:tbl>
      <w:tblPr>
        <w:tblpPr w:leftFromText="180" w:rightFromText="180" w:vertAnchor="page" w:horzAnchor="margin" w:tblpXSpec="center" w:tblpY="3001"/>
        <w:tblW w:w="0" w:type="auto"/>
        <w:tblLayout w:type="fixed"/>
        <w:tblLook w:val="0000"/>
      </w:tblPr>
      <w:tblGrid>
        <w:gridCol w:w="1735"/>
        <w:gridCol w:w="3760"/>
        <w:gridCol w:w="1232"/>
        <w:gridCol w:w="2595"/>
      </w:tblGrid>
      <w:tr w:rsidR="00A52E2F" w:rsidRPr="00B72D06" w:rsidTr="00F216FE">
        <w:trPr>
          <w:trHeight w:val="983"/>
        </w:trPr>
        <w:tc>
          <w:tcPr>
            <w:tcW w:w="1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2E2F" w:rsidRPr="00F216FE" w:rsidRDefault="00A52E2F" w:rsidP="000A1637">
            <w:pPr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F216FE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品名</w:t>
            </w:r>
          </w:p>
        </w:tc>
        <w:tc>
          <w:tcPr>
            <w:tcW w:w="3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2E2F" w:rsidRPr="00F216FE" w:rsidRDefault="00A52E2F" w:rsidP="000A1637">
            <w:pPr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F216FE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款式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A52E2F" w:rsidRPr="00F216FE" w:rsidRDefault="00A52E2F" w:rsidP="000A1637">
            <w:pPr>
              <w:jc w:val="center"/>
              <w:rPr>
                <w:rFonts w:ascii="仿宋" w:eastAsia="仿宋" w:hAnsi="仿宋" w:cs="宋体"/>
                <w:b/>
                <w:sz w:val="32"/>
                <w:szCs w:val="32"/>
              </w:rPr>
            </w:pPr>
            <w:r w:rsidRPr="00F216FE">
              <w:rPr>
                <w:rFonts w:ascii="仿宋" w:eastAsia="仿宋" w:hAnsi="仿宋" w:cs="宋体" w:hint="eastAsia"/>
                <w:b/>
                <w:sz w:val="32"/>
                <w:szCs w:val="32"/>
              </w:rPr>
              <w:t>总容量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A52E2F" w:rsidRPr="00F216FE" w:rsidRDefault="00A52E2F" w:rsidP="000A1637">
            <w:pPr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F216FE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参数要求</w:t>
            </w:r>
          </w:p>
        </w:tc>
      </w:tr>
      <w:tr w:rsidR="00A52E2F" w:rsidRPr="00B72D06" w:rsidTr="00F216FE">
        <w:trPr>
          <w:trHeight w:val="7919"/>
        </w:trPr>
        <w:tc>
          <w:tcPr>
            <w:tcW w:w="1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2E2F" w:rsidRPr="00B72D06" w:rsidRDefault="00AC3B1D" w:rsidP="000A1637">
            <w:pPr>
              <w:rPr>
                <w:rFonts w:ascii="仿宋" w:eastAsia="仿宋" w:hAnsi="仿宋"/>
                <w:sz w:val="32"/>
                <w:szCs w:val="32"/>
              </w:rPr>
            </w:pPr>
            <w:r w:rsidRPr="00B72D06">
              <w:rPr>
                <w:rFonts w:ascii="仿宋" w:eastAsia="仿宋" w:hAnsi="仿宋" w:hint="eastAsia"/>
                <w:sz w:val="32"/>
                <w:szCs w:val="32"/>
              </w:rPr>
              <w:t>七氟丙烷灭火装置</w:t>
            </w:r>
          </w:p>
        </w:tc>
        <w:tc>
          <w:tcPr>
            <w:tcW w:w="3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2E2F" w:rsidRPr="00B72D06" w:rsidRDefault="00A52E2F" w:rsidP="000A163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72D06">
              <w:rPr>
                <w:rFonts w:ascii="仿宋" w:eastAsia="仿宋" w:hAnsi="仿宋"/>
                <w:noProof/>
                <w:sz w:val="32"/>
                <w:szCs w:val="32"/>
              </w:rPr>
              <w:drawing>
                <wp:inline distT="0" distB="0" distL="0" distR="0">
                  <wp:extent cx="2317761" cy="3636000"/>
                  <wp:effectExtent l="19050" t="0" r="6339" b="0"/>
                  <wp:docPr id="6" name="图片 6" descr="C:\Users\Lenovo\Desktop\微信图片_气体加药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Lenovo\Desktop\微信图片_气体加药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61" cy="363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2E2F" w:rsidRPr="00B72D06" w:rsidRDefault="0096231E" w:rsidP="0096231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72D06">
              <w:rPr>
                <w:rFonts w:ascii="仿宋" w:eastAsia="仿宋" w:hAnsi="仿宋" w:hint="eastAsia"/>
                <w:sz w:val="32"/>
                <w:szCs w:val="32"/>
              </w:rPr>
              <w:t>更新</w:t>
            </w:r>
            <w:r w:rsidR="002F70C8" w:rsidRPr="00B72D06">
              <w:rPr>
                <w:rFonts w:ascii="仿宋" w:eastAsia="仿宋" w:hAnsi="仿宋" w:hint="eastAsia"/>
                <w:sz w:val="32"/>
                <w:szCs w:val="32"/>
              </w:rPr>
              <w:t>叁个70L七氟丙烷气</w:t>
            </w:r>
            <w:r w:rsidRPr="00B72D06">
              <w:rPr>
                <w:rFonts w:ascii="仿宋" w:eastAsia="仿宋" w:hAnsi="仿宋" w:hint="eastAsia"/>
                <w:sz w:val="32"/>
                <w:szCs w:val="32"/>
              </w:rPr>
              <w:t>瓶组</w:t>
            </w:r>
            <w:r w:rsidR="00D02FE7" w:rsidRPr="00B72D06">
              <w:rPr>
                <w:rFonts w:ascii="仿宋" w:eastAsia="仿宋" w:hAnsi="仿宋" w:hint="eastAsia"/>
                <w:sz w:val="32"/>
                <w:szCs w:val="32"/>
              </w:rPr>
              <w:t>（含七氟丙烷灭火剂）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1637" w:rsidRPr="00B72D06" w:rsidRDefault="000A1637" w:rsidP="000A1637">
            <w:pPr>
              <w:rPr>
                <w:rFonts w:ascii="仿宋" w:eastAsia="仿宋" w:hAnsi="仿宋"/>
                <w:sz w:val="32"/>
                <w:szCs w:val="32"/>
              </w:rPr>
            </w:pPr>
            <w:r w:rsidRPr="00B72D06">
              <w:rPr>
                <w:rFonts w:ascii="仿宋" w:eastAsia="仿宋" w:hAnsi="仿宋" w:hint="eastAsia"/>
                <w:sz w:val="32"/>
                <w:szCs w:val="32"/>
              </w:rPr>
              <w:t>采购3套七氟丙烷瓶组</w:t>
            </w:r>
            <w:r w:rsidR="00D80516" w:rsidRPr="00B72D06">
              <w:rPr>
                <w:rFonts w:ascii="仿宋" w:eastAsia="仿宋" w:hAnsi="仿宋" w:hint="eastAsia"/>
                <w:sz w:val="32"/>
                <w:szCs w:val="32"/>
              </w:rPr>
              <w:t>（含七氟丙烷灭火剂）</w:t>
            </w:r>
            <w:r w:rsidR="004E596E" w:rsidRPr="00B72D06">
              <w:rPr>
                <w:rFonts w:ascii="仿宋" w:eastAsia="仿宋" w:hAnsi="仿宋" w:hint="eastAsia"/>
                <w:sz w:val="32"/>
                <w:szCs w:val="32"/>
              </w:rPr>
              <w:t>及配套金属高压软管</w:t>
            </w:r>
            <w:r w:rsidRPr="00B72D06">
              <w:rPr>
                <w:rFonts w:ascii="仿宋" w:eastAsia="仿宋" w:hAnsi="仿宋" w:hint="eastAsia"/>
                <w:sz w:val="32"/>
                <w:szCs w:val="32"/>
              </w:rPr>
              <w:t>，包含对七氟丙烷瓶组的拆卸、运输、安装、调试等全过程工作，并在完成更换工作后提供由具备检测资质单位出具的检测合格报告。</w:t>
            </w:r>
          </w:p>
          <w:p w:rsidR="00A52E2F" w:rsidRPr="00B72D06" w:rsidRDefault="00A52E2F" w:rsidP="000A1637">
            <w:pPr>
              <w:spacing w:line="4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0A1637" w:rsidRPr="00B72D06" w:rsidRDefault="000A1637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0A1637" w:rsidRPr="00B72D06" w:rsidRDefault="000A1637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0A1637" w:rsidRPr="00B72D06" w:rsidRDefault="000A1637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0A1637" w:rsidRPr="00B72D06" w:rsidRDefault="000A1637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0A1637" w:rsidRPr="00B72D06" w:rsidRDefault="000A1637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0A1637" w:rsidRPr="00B72D06" w:rsidRDefault="000A1637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B15C83" w:rsidRPr="00B72D06" w:rsidRDefault="00B15C83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B15C83" w:rsidRPr="00B72D06" w:rsidRDefault="00B15C83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5D0862" w:rsidRPr="00B72D06" w:rsidRDefault="005D0862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jc w:val="left"/>
        <w:rPr>
          <w:rFonts w:ascii="仿宋" w:eastAsia="仿宋" w:hAnsi="仿宋"/>
          <w:b/>
          <w:bCs/>
          <w:sz w:val="32"/>
          <w:szCs w:val="32"/>
        </w:rPr>
      </w:pPr>
      <w:r w:rsidRPr="00B72D06">
        <w:rPr>
          <w:rFonts w:ascii="仿宋" w:eastAsia="仿宋" w:hAnsi="仿宋" w:hint="eastAsia"/>
          <w:b/>
          <w:bCs/>
          <w:sz w:val="32"/>
          <w:szCs w:val="32"/>
        </w:rPr>
        <w:t>附件二</w:t>
      </w:r>
    </w:p>
    <w:p w:rsidR="00484E1A" w:rsidRPr="00B72D06" w:rsidRDefault="00484E1A" w:rsidP="00484E1A">
      <w:pPr>
        <w:jc w:val="left"/>
        <w:rPr>
          <w:rFonts w:ascii="仿宋" w:eastAsia="仿宋" w:hAnsi="仿宋" w:cs="Times New Roman"/>
          <w:b/>
          <w:color w:val="000000"/>
          <w:sz w:val="32"/>
          <w:szCs w:val="32"/>
        </w:rPr>
      </w:pPr>
    </w:p>
    <w:p w:rsidR="00484E1A" w:rsidRPr="00B72D06" w:rsidRDefault="00484E1A" w:rsidP="00484E1A">
      <w:pPr>
        <w:pStyle w:val="a5"/>
        <w:jc w:val="center"/>
        <w:rPr>
          <w:rFonts w:asciiTheme="majorEastAsia" w:eastAsiaTheme="majorEastAsia" w:hAnsiTheme="majorEastAsia"/>
          <w:b/>
          <w:color w:val="000000"/>
          <w:sz w:val="36"/>
          <w:szCs w:val="36"/>
        </w:rPr>
      </w:pPr>
      <w:r w:rsidRPr="00B72D06">
        <w:rPr>
          <w:rFonts w:asciiTheme="majorEastAsia" w:eastAsiaTheme="majorEastAsia" w:hAnsiTheme="majorEastAsia" w:hint="eastAsia"/>
          <w:b/>
          <w:color w:val="000000"/>
          <w:sz w:val="36"/>
          <w:szCs w:val="36"/>
        </w:rPr>
        <w:t>福建中医药大学</w:t>
      </w:r>
      <w:r w:rsidR="00B15C83" w:rsidRPr="00B72D06">
        <w:rPr>
          <w:rFonts w:asciiTheme="majorEastAsia" w:eastAsiaTheme="majorEastAsia" w:hAnsiTheme="majorEastAsia" w:hint="eastAsia"/>
          <w:b/>
          <w:color w:val="000000"/>
          <w:sz w:val="36"/>
          <w:szCs w:val="36"/>
        </w:rPr>
        <w:t>七氟丙烷灭火装置</w:t>
      </w:r>
      <w:r w:rsidRPr="00B72D06">
        <w:rPr>
          <w:rFonts w:asciiTheme="majorEastAsia" w:eastAsiaTheme="majorEastAsia" w:hAnsiTheme="majorEastAsia" w:hint="eastAsia"/>
          <w:b/>
          <w:color w:val="000000"/>
          <w:sz w:val="36"/>
          <w:szCs w:val="36"/>
        </w:rPr>
        <w:t>采购项目报价表</w:t>
      </w:r>
    </w:p>
    <w:p w:rsidR="00484E1A" w:rsidRPr="00B72D06" w:rsidRDefault="00484E1A" w:rsidP="00484E1A">
      <w:pPr>
        <w:pStyle w:val="a5"/>
        <w:jc w:val="center"/>
        <w:rPr>
          <w:rFonts w:ascii="仿宋" w:eastAsia="仿宋" w:hAnsi="仿宋"/>
          <w:b/>
          <w:color w:val="000000"/>
          <w:sz w:val="32"/>
          <w:szCs w:val="32"/>
        </w:rPr>
      </w:pPr>
    </w:p>
    <w:tbl>
      <w:tblPr>
        <w:tblW w:w="9923" w:type="dxa"/>
        <w:tblInd w:w="582" w:type="dxa"/>
        <w:tblLayout w:type="fixed"/>
        <w:tblCellMar>
          <w:left w:w="0" w:type="dxa"/>
          <w:right w:w="0" w:type="dxa"/>
        </w:tblCellMar>
        <w:tblLook w:val="0000"/>
      </w:tblPr>
      <w:tblGrid>
        <w:gridCol w:w="3261"/>
        <w:gridCol w:w="3260"/>
        <w:gridCol w:w="3402"/>
      </w:tblGrid>
      <w:tr w:rsidR="00E80B75" w:rsidRPr="00B72D06" w:rsidTr="002740FC">
        <w:trPr>
          <w:trHeight w:val="1098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80B75" w:rsidRPr="00B72D06" w:rsidRDefault="00E80B75" w:rsidP="00B1139A">
            <w:pPr>
              <w:widowControl/>
              <w:jc w:val="center"/>
              <w:textAlignment w:val="center"/>
              <w:rPr>
                <w:rFonts w:ascii="仿宋" w:eastAsia="仿宋" w:hAnsi="仿宋" w:cs="等线"/>
                <w:b/>
                <w:color w:val="000000"/>
                <w:sz w:val="32"/>
                <w:szCs w:val="32"/>
              </w:rPr>
            </w:pPr>
            <w:r w:rsidRPr="00B72D06">
              <w:rPr>
                <w:rFonts w:ascii="仿宋" w:eastAsia="仿宋" w:hAnsi="仿宋" w:cs="等线" w:hint="eastAsia"/>
                <w:b/>
                <w:color w:val="000000"/>
                <w:kern w:val="0"/>
                <w:sz w:val="32"/>
                <w:szCs w:val="32"/>
              </w:rPr>
              <w:t>采购品名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80B75" w:rsidRPr="00B72D06" w:rsidRDefault="00E80B75" w:rsidP="00E80B75">
            <w:pPr>
              <w:widowControl/>
              <w:jc w:val="center"/>
              <w:textAlignment w:val="center"/>
              <w:rPr>
                <w:rFonts w:ascii="仿宋" w:eastAsia="仿宋" w:hAnsi="仿宋" w:cs="等线"/>
                <w:b/>
                <w:sz w:val="32"/>
                <w:szCs w:val="32"/>
              </w:rPr>
            </w:pPr>
            <w:r w:rsidRPr="00B72D06">
              <w:rPr>
                <w:rFonts w:ascii="仿宋" w:eastAsia="仿宋" w:hAnsi="仿宋" w:cs="等线" w:hint="eastAsia"/>
                <w:b/>
                <w:kern w:val="0"/>
                <w:sz w:val="32"/>
                <w:szCs w:val="32"/>
              </w:rPr>
              <w:t>控制价(元)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80B75" w:rsidRPr="00B72D06" w:rsidRDefault="00E80B75" w:rsidP="00B1139A">
            <w:pPr>
              <w:widowControl/>
              <w:jc w:val="center"/>
              <w:textAlignment w:val="center"/>
              <w:rPr>
                <w:rFonts w:ascii="仿宋" w:eastAsia="仿宋" w:hAnsi="仿宋" w:cs="等线"/>
                <w:b/>
                <w:color w:val="000000"/>
                <w:sz w:val="32"/>
                <w:szCs w:val="32"/>
              </w:rPr>
            </w:pPr>
            <w:r w:rsidRPr="00B72D06">
              <w:rPr>
                <w:rFonts w:ascii="仿宋" w:eastAsia="仿宋" w:hAnsi="仿宋" w:cs="等线" w:hint="eastAsia"/>
                <w:b/>
                <w:color w:val="000000"/>
                <w:kern w:val="0"/>
                <w:sz w:val="32"/>
                <w:szCs w:val="32"/>
              </w:rPr>
              <w:t>报价(元)</w:t>
            </w:r>
          </w:p>
        </w:tc>
      </w:tr>
      <w:tr w:rsidR="00E80B75" w:rsidRPr="00B72D06" w:rsidTr="002740FC">
        <w:trPr>
          <w:trHeight w:val="112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80B75" w:rsidRPr="00B72D06" w:rsidRDefault="00AC3B1D" w:rsidP="00AC3B1D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B72D06">
              <w:rPr>
                <w:rFonts w:ascii="仿宋" w:eastAsia="仿宋" w:hAnsi="仿宋" w:hint="eastAsia"/>
                <w:sz w:val="32"/>
                <w:szCs w:val="32"/>
              </w:rPr>
              <w:t>七氟丙烷灭火装置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80B75" w:rsidRPr="00B72D06" w:rsidRDefault="00D96155" w:rsidP="00B1139A">
            <w:pPr>
              <w:widowControl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 w:rsidRPr="00B72D06">
              <w:rPr>
                <w:rFonts w:ascii="仿宋" w:eastAsia="仿宋" w:hAnsi="仿宋" w:hint="eastAsia"/>
                <w:sz w:val="32"/>
                <w:szCs w:val="32"/>
              </w:rPr>
              <w:t>30000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80B75" w:rsidRPr="00B72D06" w:rsidRDefault="00E80B75" w:rsidP="00B1139A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</w:p>
        </w:tc>
      </w:tr>
    </w:tbl>
    <w:p w:rsidR="00484E1A" w:rsidRDefault="00484E1A" w:rsidP="00B72D06">
      <w:pPr>
        <w:spacing w:line="520" w:lineRule="exact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 w:rsidRPr="00B72D06">
        <w:rPr>
          <w:rFonts w:ascii="仿宋" w:eastAsia="仿宋" w:hAnsi="仿宋" w:hint="eastAsia"/>
          <w:b/>
          <w:color w:val="000000"/>
          <w:sz w:val="32"/>
          <w:szCs w:val="32"/>
        </w:rPr>
        <w:t>注：本报价表报价应包含该项目所有服务价款、一切税金、运输费、安装费、摆放费及采购过程中产生的一切费用。</w:t>
      </w:r>
    </w:p>
    <w:p w:rsidR="00B72D06" w:rsidRPr="00B72D06" w:rsidRDefault="00B72D06" w:rsidP="00B72D06">
      <w:pPr>
        <w:spacing w:line="52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:rsidR="00484E1A" w:rsidRPr="00B72D06" w:rsidRDefault="00484E1A" w:rsidP="00484E1A">
      <w:pPr>
        <w:rPr>
          <w:rFonts w:ascii="仿宋" w:eastAsia="仿宋" w:hAnsi="仿宋"/>
          <w:sz w:val="32"/>
          <w:szCs w:val="32"/>
        </w:rPr>
      </w:pPr>
      <w:r w:rsidRPr="00B72D06">
        <w:rPr>
          <w:rFonts w:ascii="仿宋" w:eastAsia="仿宋" w:hAnsi="仿宋" w:hint="eastAsia"/>
          <w:sz w:val="32"/>
          <w:szCs w:val="32"/>
        </w:rPr>
        <w:t>报价单位（公章）：</w:t>
      </w:r>
    </w:p>
    <w:p w:rsidR="00484E1A" w:rsidRDefault="00484E1A" w:rsidP="00B72D06">
      <w:pPr>
        <w:spacing w:line="560" w:lineRule="exact"/>
        <w:ind w:firstLineChars="400" w:firstLine="1280"/>
        <w:rPr>
          <w:rFonts w:ascii="仿宋" w:eastAsia="仿宋" w:hAnsi="仿宋"/>
          <w:sz w:val="32"/>
          <w:szCs w:val="32"/>
        </w:rPr>
      </w:pPr>
    </w:p>
    <w:p w:rsidR="00B72D06" w:rsidRPr="00B72D06" w:rsidRDefault="00B72D06" w:rsidP="00B72D06">
      <w:pPr>
        <w:spacing w:line="560" w:lineRule="exact"/>
        <w:ind w:firstLineChars="400" w:firstLine="1280"/>
        <w:rPr>
          <w:rFonts w:ascii="仿宋" w:eastAsia="仿宋" w:hAnsi="仿宋"/>
          <w:sz w:val="32"/>
          <w:szCs w:val="32"/>
        </w:rPr>
      </w:pPr>
    </w:p>
    <w:p w:rsidR="00484E1A" w:rsidRPr="00B72D06" w:rsidRDefault="00484E1A" w:rsidP="00484E1A">
      <w:pPr>
        <w:spacing w:line="560" w:lineRule="exact"/>
        <w:rPr>
          <w:rFonts w:ascii="仿宋" w:eastAsia="仿宋" w:hAnsi="仿宋"/>
          <w:sz w:val="32"/>
          <w:szCs w:val="32"/>
        </w:rPr>
      </w:pPr>
      <w:r w:rsidRPr="00B72D06">
        <w:rPr>
          <w:rFonts w:ascii="仿宋" w:eastAsia="仿宋" w:hAnsi="仿宋" w:hint="eastAsia"/>
          <w:sz w:val="32"/>
          <w:szCs w:val="32"/>
        </w:rPr>
        <w:t>联系人：</w:t>
      </w:r>
      <w:r w:rsidR="00E80B75" w:rsidRPr="00B72D06">
        <w:rPr>
          <w:rFonts w:ascii="仿宋" w:eastAsia="仿宋" w:hAnsi="仿宋" w:hint="eastAsia"/>
          <w:sz w:val="32"/>
          <w:szCs w:val="32"/>
        </w:rPr>
        <w:t xml:space="preserve">               </w:t>
      </w:r>
      <w:r w:rsidRPr="00B72D06">
        <w:rPr>
          <w:rFonts w:ascii="仿宋" w:eastAsia="仿宋" w:hAnsi="仿宋" w:hint="eastAsia"/>
          <w:sz w:val="32"/>
          <w:szCs w:val="32"/>
        </w:rPr>
        <w:t xml:space="preserve"> </w:t>
      </w:r>
      <w:r w:rsidR="00E80B75" w:rsidRPr="00B72D06">
        <w:rPr>
          <w:rFonts w:ascii="仿宋" w:eastAsia="仿宋" w:hAnsi="仿宋" w:hint="eastAsia"/>
          <w:sz w:val="32"/>
          <w:szCs w:val="32"/>
        </w:rPr>
        <w:t xml:space="preserve">  </w:t>
      </w:r>
      <w:r w:rsidRPr="00B72D06">
        <w:rPr>
          <w:rFonts w:ascii="仿宋" w:eastAsia="仿宋" w:hAnsi="仿宋" w:hint="eastAsia"/>
          <w:sz w:val="32"/>
          <w:szCs w:val="32"/>
        </w:rPr>
        <w:t xml:space="preserve"> 联系电话：  </w:t>
      </w:r>
    </w:p>
    <w:p w:rsidR="00E80B75" w:rsidRPr="00B72D06" w:rsidRDefault="00E80B75" w:rsidP="00E80B75">
      <w:pPr>
        <w:spacing w:line="560" w:lineRule="exact"/>
        <w:ind w:right="1680"/>
        <w:rPr>
          <w:rFonts w:ascii="仿宋" w:eastAsia="仿宋" w:hAnsi="仿宋"/>
          <w:sz w:val="32"/>
          <w:szCs w:val="32"/>
        </w:rPr>
      </w:pPr>
    </w:p>
    <w:p w:rsidR="00E80B75" w:rsidRPr="00B72D06" w:rsidRDefault="00E80B75" w:rsidP="00E80B75">
      <w:pPr>
        <w:spacing w:line="560" w:lineRule="exact"/>
        <w:ind w:right="1680"/>
        <w:rPr>
          <w:rFonts w:ascii="仿宋" w:eastAsia="仿宋" w:hAnsi="仿宋"/>
          <w:sz w:val="32"/>
          <w:szCs w:val="32"/>
        </w:rPr>
      </w:pPr>
    </w:p>
    <w:p w:rsidR="00484E1A" w:rsidRPr="00B72D06" w:rsidRDefault="00E80B75" w:rsidP="00E80B75">
      <w:pPr>
        <w:spacing w:line="560" w:lineRule="exact"/>
        <w:ind w:right="1680"/>
        <w:rPr>
          <w:rFonts w:ascii="仿宋" w:eastAsia="仿宋" w:hAnsi="仿宋"/>
          <w:sz w:val="32"/>
          <w:szCs w:val="32"/>
        </w:rPr>
      </w:pPr>
      <w:r w:rsidRPr="00B72D06">
        <w:rPr>
          <w:rFonts w:ascii="仿宋" w:eastAsia="仿宋" w:hAnsi="仿宋" w:hint="eastAsia"/>
          <w:sz w:val="32"/>
          <w:szCs w:val="32"/>
        </w:rPr>
        <w:t xml:space="preserve">                               </w:t>
      </w:r>
      <w:r w:rsidR="00B72D06">
        <w:rPr>
          <w:rFonts w:ascii="仿宋" w:eastAsia="仿宋" w:hAnsi="仿宋" w:hint="eastAsia"/>
          <w:sz w:val="32"/>
          <w:szCs w:val="32"/>
        </w:rPr>
        <w:t xml:space="preserve">           </w:t>
      </w:r>
      <w:r w:rsidR="00484E1A" w:rsidRPr="00B72D06">
        <w:rPr>
          <w:rFonts w:ascii="仿宋" w:eastAsia="仿宋" w:hAnsi="仿宋" w:hint="eastAsia"/>
          <w:sz w:val="32"/>
          <w:szCs w:val="32"/>
        </w:rPr>
        <w:t>年   月   日</w:t>
      </w:r>
    </w:p>
    <w:p w:rsidR="00484E1A" w:rsidRPr="00B72D06" w:rsidRDefault="00484E1A" w:rsidP="00B72D06">
      <w:pPr>
        <w:spacing w:line="560" w:lineRule="exact"/>
        <w:ind w:right="1680" w:firstLineChars="2400" w:firstLine="7680"/>
        <w:rPr>
          <w:rFonts w:ascii="仿宋" w:eastAsia="仿宋" w:hAnsi="仿宋"/>
          <w:sz w:val="32"/>
          <w:szCs w:val="32"/>
        </w:rPr>
      </w:pPr>
    </w:p>
    <w:p w:rsidR="00484E1A" w:rsidRPr="00B72D06" w:rsidRDefault="00484E1A" w:rsidP="00B72D06">
      <w:pPr>
        <w:spacing w:line="560" w:lineRule="exact"/>
        <w:ind w:right="1680" w:firstLineChars="2400" w:firstLine="7680"/>
        <w:rPr>
          <w:rFonts w:ascii="仿宋" w:eastAsia="仿宋" w:hAnsi="仿宋"/>
          <w:sz w:val="32"/>
          <w:szCs w:val="32"/>
        </w:rPr>
      </w:pPr>
    </w:p>
    <w:p w:rsidR="00484E1A" w:rsidRPr="00B72D06" w:rsidRDefault="00484E1A" w:rsidP="00B72D06">
      <w:pPr>
        <w:spacing w:line="560" w:lineRule="exact"/>
        <w:ind w:right="1680" w:firstLineChars="2400" w:firstLine="7680"/>
        <w:rPr>
          <w:rFonts w:ascii="仿宋" w:eastAsia="仿宋" w:hAnsi="仿宋"/>
          <w:sz w:val="32"/>
          <w:szCs w:val="32"/>
        </w:rPr>
      </w:pPr>
    </w:p>
    <w:p w:rsidR="00484E1A" w:rsidRPr="00B72D06" w:rsidRDefault="00484E1A" w:rsidP="00B72D06">
      <w:pPr>
        <w:spacing w:line="560" w:lineRule="exact"/>
        <w:ind w:right="1680" w:firstLineChars="2400" w:firstLine="7680"/>
        <w:rPr>
          <w:rFonts w:ascii="仿宋" w:eastAsia="仿宋" w:hAnsi="仿宋"/>
          <w:sz w:val="32"/>
          <w:szCs w:val="32"/>
        </w:rPr>
      </w:pPr>
    </w:p>
    <w:p w:rsidR="00B15C83" w:rsidRPr="00B72D06" w:rsidRDefault="00B15C83" w:rsidP="00484E1A">
      <w:pPr>
        <w:spacing w:line="500" w:lineRule="atLeast"/>
        <w:rPr>
          <w:rFonts w:ascii="仿宋" w:eastAsia="仿宋" w:hAnsi="仿宋"/>
          <w:b/>
          <w:sz w:val="32"/>
          <w:szCs w:val="32"/>
        </w:rPr>
      </w:pPr>
    </w:p>
    <w:p w:rsidR="00B15C83" w:rsidRPr="00B72D06" w:rsidRDefault="00B15C83" w:rsidP="00484E1A">
      <w:pPr>
        <w:spacing w:line="500" w:lineRule="atLeast"/>
        <w:rPr>
          <w:rFonts w:ascii="仿宋" w:eastAsia="仿宋" w:hAnsi="仿宋"/>
          <w:b/>
          <w:sz w:val="32"/>
          <w:szCs w:val="32"/>
        </w:rPr>
      </w:pPr>
    </w:p>
    <w:p w:rsidR="00B15C83" w:rsidRPr="00B72D06" w:rsidRDefault="00B15C83" w:rsidP="00484E1A">
      <w:pPr>
        <w:spacing w:line="500" w:lineRule="atLeast"/>
        <w:rPr>
          <w:rFonts w:ascii="仿宋" w:eastAsia="仿宋" w:hAnsi="仿宋"/>
          <w:b/>
          <w:sz w:val="32"/>
          <w:szCs w:val="32"/>
        </w:rPr>
      </w:pPr>
    </w:p>
    <w:p w:rsidR="005D0862" w:rsidRPr="00B72D06" w:rsidRDefault="005D0862" w:rsidP="00484E1A">
      <w:pPr>
        <w:spacing w:line="500" w:lineRule="atLeast"/>
        <w:rPr>
          <w:rFonts w:ascii="仿宋" w:eastAsia="仿宋" w:hAnsi="仿宋"/>
          <w:b/>
          <w:sz w:val="32"/>
          <w:szCs w:val="32"/>
        </w:rPr>
      </w:pPr>
    </w:p>
    <w:p w:rsidR="00484E1A" w:rsidRPr="00B72D06" w:rsidRDefault="00484E1A" w:rsidP="00484E1A">
      <w:pPr>
        <w:spacing w:line="500" w:lineRule="atLeast"/>
        <w:rPr>
          <w:rFonts w:ascii="仿宋" w:eastAsia="仿宋" w:hAnsi="仿宋"/>
          <w:b/>
          <w:color w:val="000000"/>
          <w:sz w:val="32"/>
          <w:szCs w:val="32"/>
        </w:rPr>
      </w:pPr>
      <w:r w:rsidRPr="00B72D06">
        <w:rPr>
          <w:rFonts w:ascii="仿宋" w:eastAsia="仿宋" w:hAnsi="仿宋" w:hint="eastAsia"/>
          <w:b/>
          <w:sz w:val="32"/>
          <w:szCs w:val="32"/>
        </w:rPr>
        <w:t>附件三</w:t>
      </w:r>
    </w:p>
    <w:p w:rsidR="00484E1A" w:rsidRPr="00B72D06" w:rsidRDefault="00484E1A" w:rsidP="00484E1A">
      <w:pPr>
        <w:snapToGrid w:val="0"/>
        <w:spacing w:line="240" w:lineRule="atLeast"/>
        <w:jc w:val="center"/>
        <w:rPr>
          <w:rFonts w:ascii="仿宋" w:eastAsia="仿宋" w:hAnsi="仿宋"/>
          <w:b/>
          <w:sz w:val="32"/>
          <w:szCs w:val="32"/>
        </w:rPr>
      </w:pPr>
    </w:p>
    <w:p w:rsidR="00484E1A" w:rsidRPr="00B72D06" w:rsidRDefault="00484E1A" w:rsidP="00484E1A">
      <w:pPr>
        <w:snapToGrid w:val="0"/>
        <w:spacing w:line="24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B72D06">
        <w:rPr>
          <w:rFonts w:asciiTheme="majorEastAsia" w:eastAsiaTheme="majorEastAsia" w:hAnsiTheme="majorEastAsia" w:hint="eastAsia"/>
          <w:b/>
          <w:sz w:val="44"/>
          <w:szCs w:val="44"/>
        </w:rPr>
        <w:t>承 诺 书</w:t>
      </w:r>
    </w:p>
    <w:p w:rsidR="00484E1A" w:rsidRPr="00B72D06" w:rsidRDefault="00484E1A" w:rsidP="00484E1A">
      <w:pPr>
        <w:snapToGrid w:val="0"/>
        <w:spacing w:line="240" w:lineRule="atLeast"/>
        <w:jc w:val="center"/>
        <w:rPr>
          <w:rFonts w:ascii="仿宋" w:eastAsia="仿宋" w:hAnsi="仿宋"/>
          <w:b/>
          <w:sz w:val="32"/>
          <w:szCs w:val="32"/>
        </w:rPr>
      </w:pPr>
    </w:p>
    <w:p w:rsidR="00484E1A" w:rsidRPr="00B72D06" w:rsidRDefault="00484E1A" w:rsidP="00484E1A">
      <w:pPr>
        <w:snapToGrid w:val="0"/>
        <w:spacing w:line="240" w:lineRule="atLeast"/>
        <w:jc w:val="center"/>
        <w:rPr>
          <w:rFonts w:ascii="仿宋" w:eastAsia="仿宋" w:hAnsi="仿宋"/>
          <w:b/>
          <w:sz w:val="32"/>
          <w:szCs w:val="32"/>
        </w:rPr>
      </w:pPr>
    </w:p>
    <w:p w:rsidR="00484E1A" w:rsidRPr="00B72D06" w:rsidRDefault="00484E1A" w:rsidP="00484E1A">
      <w:pPr>
        <w:spacing w:line="360" w:lineRule="auto"/>
        <w:rPr>
          <w:rFonts w:ascii="仿宋" w:eastAsia="仿宋" w:hAnsi="仿宋"/>
          <w:sz w:val="32"/>
          <w:szCs w:val="32"/>
        </w:rPr>
      </w:pPr>
      <w:r w:rsidRPr="00B72D06">
        <w:rPr>
          <w:rFonts w:ascii="仿宋" w:eastAsia="仿宋" w:hAnsi="仿宋" w:hint="eastAsia"/>
          <w:sz w:val="32"/>
          <w:szCs w:val="32"/>
        </w:rPr>
        <w:t>至：</w:t>
      </w:r>
      <w:r w:rsidRPr="00B72D06">
        <w:rPr>
          <w:rFonts w:ascii="仿宋" w:eastAsia="仿宋" w:hAnsi="仿宋" w:hint="eastAsia"/>
          <w:sz w:val="32"/>
          <w:szCs w:val="32"/>
          <w:u w:val="single"/>
        </w:rPr>
        <w:t>福建中医药大学</w:t>
      </w:r>
    </w:p>
    <w:p w:rsidR="00484E1A" w:rsidRPr="00B72D06" w:rsidRDefault="00484E1A" w:rsidP="00484E1A">
      <w:pPr>
        <w:spacing w:line="360" w:lineRule="auto"/>
        <w:rPr>
          <w:rFonts w:ascii="仿宋" w:eastAsia="仿宋" w:hAnsi="仿宋"/>
          <w:sz w:val="32"/>
          <w:szCs w:val="32"/>
          <w:u w:val="single"/>
        </w:rPr>
      </w:pPr>
    </w:p>
    <w:p w:rsidR="00484E1A" w:rsidRPr="00B72D06" w:rsidRDefault="00484E1A" w:rsidP="00B72D06">
      <w:pPr>
        <w:spacing w:line="360" w:lineRule="auto"/>
        <w:ind w:left="1" w:firstLineChars="202" w:firstLine="646"/>
        <w:rPr>
          <w:rStyle w:val="NormalCharacter"/>
          <w:rFonts w:ascii="仿宋" w:eastAsia="仿宋" w:hAnsi="仿宋"/>
          <w:sz w:val="32"/>
          <w:szCs w:val="32"/>
        </w:rPr>
      </w:pPr>
      <w:r w:rsidRPr="00B72D06">
        <w:rPr>
          <w:rStyle w:val="NormalCharacter"/>
          <w:rFonts w:ascii="仿宋" w:eastAsia="仿宋" w:hAnsi="仿宋"/>
          <w:sz w:val="32"/>
          <w:szCs w:val="32"/>
        </w:rPr>
        <w:t>我司愿意以</w:t>
      </w:r>
      <w:r w:rsidRPr="00B72D06">
        <w:rPr>
          <w:rStyle w:val="NormalCharacter"/>
          <w:rFonts w:ascii="仿宋" w:eastAsia="仿宋" w:hAnsi="仿宋"/>
          <w:sz w:val="32"/>
          <w:szCs w:val="32"/>
          <w:u w:val="single"/>
        </w:rPr>
        <w:t>总价</w:t>
      </w:r>
      <w:r w:rsidRPr="00B72D06">
        <w:rPr>
          <w:rStyle w:val="NormalCharacter"/>
          <w:rFonts w:ascii="仿宋" w:eastAsia="仿宋" w:hAnsi="仿宋" w:hint="eastAsia"/>
          <w:sz w:val="32"/>
          <w:szCs w:val="32"/>
          <w:u w:val="single"/>
        </w:rPr>
        <w:t xml:space="preserve">          </w:t>
      </w:r>
      <w:r w:rsidRPr="00B72D06">
        <w:rPr>
          <w:rStyle w:val="NormalCharacter"/>
          <w:rFonts w:ascii="仿宋" w:eastAsia="仿宋" w:hAnsi="仿宋"/>
          <w:sz w:val="32"/>
          <w:szCs w:val="32"/>
        </w:rPr>
        <w:t>元</w:t>
      </w:r>
      <w:r w:rsidRPr="00B72D06">
        <w:rPr>
          <w:rStyle w:val="NormalCharacter"/>
          <w:rFonts w:ascii="仿宋" w:eastAsia="仿宋" w:hAnsi="仿宋" w:hint="eastAsia"/>
          <w:sz w:val="32"/>
          <w:szCs w:val="32"/>
        </w:rPr>
        <w:t>（大写</w:t>
      </w:r>
      <w:r w:rsidRPr="00B72D06">
        <w:rPr>
          <w:rStyle w:val="NormalCharacter"/>
          <w:rFonts w:ascii="仿宋" w:eastAsia="仿宋" w:hAnsi="仿宋" w:hint="eastAsia"/>
          <w:sz w:val="32"/>
          <w:szCs w:val="32"/>
          <w:u w:val="single"/>
        </w:rPr>
        <w:t xml:space="preserve">：            </w:t>
      </w:r>
      <w:r w:rsidR="00B72D06">
        <w:rPr>
          <w:rStyle w:val="NormalCharacter"/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B72D06">
        <w:rPr>
          <w:rStyle w:val="NormalCharacter"/>
          <w:rFonts w:ascii="仿宋" w:eastAsia="仿宋" w:hAnsi="仿宋" w:hint="eastAsia"/>
          <w:sz w:val="32"/>
          <w:szCs w:val="32"/>
        </w:rPr>
        <w:t>）</w:t>
      </w:r>
      <w:r w:rsidRPr="00B72D06">
        <w:rPr>
          <w:rStyle w:val="NormalCharacter"/>
          <w:rFonts w:ascii="仿宋" w:eastAsia="仿宋" w:hAnsi="仿宋"/>
          <w:sz w:val="32"/>
          <w:szCs w:val="32"/>
        </w:rPr>
        <w:t>，承接贵单位</w:t>
      </w:r>
      <w:r w:rsidRPr="00B72D06">
        <w:rPr>
          <w:rStyle w:val="NormalCharacter"/>
          <w:rFonts w:ascii="仿宋" w:eastAsia="仿宋" w:hAnsi="仿宋"/>
          <w:sz w:val="32"/>
          <w:szCs w:val="32"/>
          <w:u w:val="single"/>
        </w:rPr>
        <w:t>福建中医药大学</w:t>
      </w:r>
      <w:r w:rsidR="00AC3B1D" w:rsidRPr="00B72D06">
        <w:rPr>
          <w:rFonts w:ascii="仿宋" w:eastAsia="仿宋" w:hAnsi="仿宋" w:hint="eastAsia"/>
          <w:sz w:val="32"/>
          <w:szCs w:val="32"/>
          <w:u w:val="single"/>
        </w:rPr>
        <w:t>七氟丙烷灭火装置</w:t>
      </w:r>
      <w:r w:rsidR="00E80B75" w:rsidRPr="00B72D06">
        <w:rPr>
          <w:rStyle w:val="NormalCharacter"/>
          <w:rFonts w:ascii="仿宋" w:eastAsia="仿宋" w:hAnsi="仿宋" w:hint="eastAsia"/>
          <w:sz w:val="32"/>
          <w:szCs w:val="32"/>
          <w:u w:val="single"/>
        </w:rPr>
        <w:t>采购</w:t>
      </w:r>
      <w:r w:rsidRPr="00B72D06">
        <w:rPr>
          <w:rStyle w:val="NormalCharacter"/>
          <w:rFonts w:ascii="仿宋" w:eastAsia="仿宋" w:hAnsi="仿宋"/>
          <w:sz w:val="32"/>
          <w:szCs w:val="32"/>
        </w:rPr>
        <w:t>项目，报价包含</w:t>
      </w:r>
      <w:r w:rsidRPr="00B72D06">
        <w:rPr>
          <w:rFonts w:ascii="仿宋" w:eastAsia="仿宋" w:hAnsi="仿宋" w:hint="eastAsia"/>
          <w:color w:val="000000"/>
          <w:sz w:val="32"/>
          <w:szCs w:val="32"/>
        </w:rPr>
        <w:t>该项目所有服务价款、一切税金、运输费、安装费及采购过程中产生的一切费用</w:t>
      </w:r>
      <w:r w:rsidRPr="00B72D06">
        <w:rPr>
          <w:rStyle w:val="NormalCharacter"/>
          <w:rFonts w:ascii="仿宋" w:eastAsia="仿宋" w:hAnsi="仿宋"/>
          <w:sz w:val="32"/>
          <w:szCs w:val="32"/>
        </w:rPr>
        <w:t>，</w:t>
      </w:r>
      <w:r w:rsidRPr="00B72D06">
        <w:rPr>
          <w:rStyle w:val="NormalCharacter"/>
          <w:rFonts w:ascii="仿宋" w:eastAsia="仿宋" w:hAnsi="仿宋"/>
          <w:sz w:val="32"/>
          <w:szCs w:val="32"/>
          <w:u w:val="single"/>
        </w:rPr>
        <w:t>质保期壹年</w:t>
      </w:r>
      <w:r w:rsidRPr="00B72D06">
        <w:rPr>
          <w:rStyle w:val="NormalCharacter"/>
          <w:rFonts w:ascii="仿宋" w:eastAsia="仿宋" w:hAnsi="仿宋"/>
          <w:sz w:val="32"/>
          <w:szCs w:val="32"/>
        </w:rPr>
        <w:t>，质保期内对产品进行免费维修服务，24小时内响应并到现场</w:t>
      </w:r>
      <w:r w:rsidRPr="00B72D06">
        <w:rPr>
          <w:rFonts w:ascii="仿宋" w:eastAsia="仿宋" w:hAnsi="仿宋" w:hint="eastAsia"/>
          <w:sz w:val="32"/>
          <w:szCs w:val="32"/>
        </w:rPr>
        <w:t>。</w:t>
      </w:r>
    </w:p>
    <w:p w:rsidR="00484E1A" w:rsidRPr="00B72D06" w:rsidRDefault="00484E1A" w:rsidP="00484E1A">
      <w:pPr>
        <w:spacing w:line="360" w:lineRule="auto"/>
        <w:ind w:firstLine="570"/>
        <w:rPr>
          <w:rFonts w:ascii="仿宋" w:eastAsia="仿宋" w:hAnsi="仿宋"/>
          <w:sz w:val="32"/>
          <w:szCs w:val="32"/>
        </w:rPr>
      </w:pPr>
    </w:p>
    <w:p w:rsidR="002740FC" w:rsidRPr="00B72D06" w:rsidRDefault="002740FC" w:rsidP="00484E1A">
      <w:pPr>
        <w:ind w:firstLine="570"/>
        <w:rPr>
          <w:rFonts w:ascii="仿宋" w:eastAsia="仿宋" w:hAnsi="仿宋"/>
          <w:sz w:val="32"/>
          <w:szCs w:val="32"/>
        </w:rPr>
      </w:pPr>
    </w:p>
    <w:p w:rsidR="00484E1A" w:rsidRPr="00B72D06" w:rsidRDefault="00484E1A" w:rsidP="00484E1A">
      <w:pPr>
        <w:ind w:firstLine="570"/>
        <w:rPr>
          <w:rFonts w:ascii="仿宋" w:eastAsia="仿宋" w:hAnsi="仿宋"/>
          <w:sz w:val="32"/>
          <w:szCs w:val="32"/>
        </w:rPr>
      </w:pPr>
      <w:r w:rsidRPr="00B72D06">
        <w:rPr>
          <w:rFonts w:ascii="仿宋" w:eastAsia="仿宋" w:hAnsi="仿宋" w:hint="eastAsia"/>
          <w:sz w:val="32"/>
          <w:szCs w:val="32"/>
        </w:rPr>
        <w:t xml:space="preserve">                              </w:t>
      </w:r>
    </w:p>
    <w:p w:rsidR="00484E1A" w:rsidRDefault="002740FC" w:rsidP="00B72D06">
      <w:pPr>
        <w:rPr>
          <w:rFonts w:ascii="仿宋" w:eastAsia="仿宋" w:hAnsi="仿宋"/>
          <w:sz w:val="32"/>
          <w:szCs w:val="32"/>
        </w:rPr>
      </w:pPr>
      <w:r w:rsidRPr="00B72D06">
        <w:rPr>
          <w:rFonts w:ascii="仿宋" w:eastAsia="仿宋" w:hAnsi="仿宋" w:hint="eastAsia"/>
          <w:sz w:val="32"/>
          <w:szCs w:val="32"/>
        </w:rPr>
        <w:t xml:space="preserve">    </w:t>
      </w:r>
      <w:r w:rsidR="00B72D06">
        <w:rPr>
          <w:rFonts w:ascii="仿宋" w:eastAsia="仿宋" w:hAnsi="仿宋" w:hint="eastAsia"/>
          <w:sz w:val="32"/>
          <w:szCs w:val="32"/>
        </w:rPr>
        <w:t xml:space="preserve">                            </w:t>
      </w:r>
      <w:r w:rsidR="00484E1A" w:rsidRPr="00B72D06">
        <w:rPr>
          <w:rFonts w:ascii="仿宋" w:eastAsia="仿宋" w:hAnsi="仿宋" w:hint="eastAsia"/>
          <w:sz w:val="32"/>
          <w:szCs w:val="32"/>
        </w:rPr>
        <w:t>承诺人：</w:t>
      </w:r>
      <w:r w:rsidR="00B72D06">
        <w:rPr>
          <w:rFonts w:ascii="仿宋" w:eastAsia="仿宋" w:hAnsi="仿宋" w:hint="eastAsia"/>
          <w:sz w:val="32"/>
          <w:szCs w:val="32"/>
        </w:rPr>
        <w:t xml:space="preserve">        </w:t>
      </w:r>
      <w:r w:rsidR="00484E1A" w:rsidRPr="00B72D06">
        <w:rPr>
          <w:rFonts w:ascii="仿宋" w:eastAsia="仿宋" w:hAnsi="仿宋" w:hint="eastAsia"/>
          <w:sz w:val="32"/>
          <w:szCs w:val="32"/>
        </w:rPr>
        <w:t>（公章）</w:t>
      </w:r>
    </w:p>
    <w:p w:rsidR="00B72D06" w:rsidRPr="00B72D06" w:rsidRDefault="00B72D06" w:rsidP="00B72D06">
      <w:pPr>
        <w:rPr>
          <w:rFonts w:ascii="仿宋" w:eastAsia="仿宋" w:hAnsi="仿宋"/>
          <w:sz w:val="32"/>
          <w:szCs w:val="32"/>
        </w:rPr>
      </w:pPr>
    </w:p>
    <w:p w:rsidR="00484E1A" w:rsidRPr="00B72D06" w:rsidRDefault="00484E1A" w:rsidP="00B72D06">
      <w:pPr>
        <w:ind w:firstLine="570"/>
        <w:rPr>
          <w:rFonts w:ascii="仿宋" w:eastAsia="仿宋" w:hAnsi="仿宋"/>
          <w:sz w:val="32"/>
          <w:szCs w:val="32"/>
        </w:rPr>
      </w:pPr>
      <w:r w:rsidRPr="00B72D06">
        <w:rPr>
          <w:rFonts w:ascii="仿宋" w:eastAsia="仿宋" w:hAnsi="仿宋" w:hint="eastAsia"/>
          <w:sz w:val="32"/>
          <w:szCs w:val="32"/>
        </w:rPr>
        <w:t xml:space="preserve">    </w:t>
      </w:r>
      <w:r w:rsidR="002740FC" w:rsidRPr="00B72D06">
        <w:rPr>
          <w:rFonts w:ascii="仿宋" w:eastAsia="仿宋" w:hAnsi="仿宋" w:hint="eastAsia"/>
          <w:sz w:val="32"/>
          <w:szCs w:val="32"/>
        </w:rPr>
        <w:t xml:space="preserve">                </w:t>
      </w:r>
      <w:r w:rsidR="00B72D06">
        <w:rPr>
          <w:rFonts w:ascii="仿宋" w:eastAsia="仿宋" w:hAnsi="仿宋" w:hint="eastAsia"/>
          <w:sz w:val="32"/>
          <w:szCs w:val="32"/>
        </w:rPr>
        <w:t xml:space="preserve">               </w:t>
      </w:r>
      <w:r w:rsidRPr="00B72D06">
        <w:rPr>
          <w:rFonts w:ascii="仿宋" w:eastAsia="仿宋" w:hAnsi="仿宋"/>
          <w:sz w:val="32"/>
          <w:szCs w:val="32"/>
        </w:rPr>
        <w:t>20</w:t>
      </w:r>
      <w:r w:rsidRPr="00B72D06">
        <w:rPr>
          <w:rFonts w:ascii="仿宋" w:eastAsia="仿宋" w:hAnsi="仿宋" w:hint="eastAsia"/>
          <w:sz w:val="32"/>
          <w:szCs w:val="32"/>
        </w:rPr>
        <w:t>2</w:t>
      </w:r>
      <w:r w:rsidR="00E80B75" w:rsidRPr="00B72D06">
        <w:rPr>
          <w:rFonts w:ascii="仿宋" w:eastAsia="仿宋" w:hAnsi="仿宋" w:hint="eastAsia"/>
          <w:sz w:val="32"/>
          <w:szCs w:val="32"/>
        </w:rPr>
        <w:t>2</w:t>
      </w:r>
      <w:r w:rsidRPr="00B72D06">
        <w:rPr>
          <w:rFonts w:ascii="仿宋" w:eastAsia="仿宋" w:hAnsi="仿宋" w:hint="eastAsia"/>
          <w:sz w:val="32"/>
          <w:szCs w:val="32"/>
        </w:rPr>
        <w:t>年</w:t>
      </w:r>
      <w:r w:rsidRPr="00B72D06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B72D06">
        <w:rPr>
          <w:rFonts w:ascii="仿宋" w:eastAsia="仿宋" w:hAnsi="仿宋" w:hint="eastAsia"/>
          <w:sz w:val="32"/>
          <w:szCs w:val="32"/>
        </w:rPr>
        <w:t>月</w:t>
      </w:r>
      <w:r w:rsidRPr="00B72D06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B72D06">
        <w:rPr>
          <w:rFonts w:ascii="仿宋" w:eastAsia="仿宋" w:hAnsi="仿宋" w:hint="eastAsia"/>
          <w:sz w:val="32"/>
          <w:szCs w:val="32"/>
        </w:rPr>
        <w:t>日</w:t>
      </w:r>
    </w:p>
    <w:p w:rsidR="00484E1A" w:rsidRPr="00B72D06" w:rsidRDefault="00484E1A" w:rsidP="00484E1A">
      <w:pPr>
        <w:snapToGrid w:val="0"/>
        <w:spacing w:line="240" w:lineRule="atLeast"/>
        <w:rPr>
          <w:rFonts w:ascii="仿宋" w:eastAsia="仿宋" w:hAnsi="仿宋"/>
          <w:sz w:val="32"/>
          <w:szCs w:val="32"/>
        </w:rPr>
      </w:pPr>
    </w:p>
    <w:p w:rsidR="00C50D69" w:rsidRPr="00B72D06" w:rsidRDefault="009618B3" w:rsidP="009618B3">
      <w:pPr>
        <w:rPr>
          <w:rFonts w:ascii="仿宋" w:eastAsia="仿宋" w:hAnsi="仿宋"/>
          <w:sz w:val="32"/>
          <w:szCs w:val="32"/>
        </w:rPr>
      </w:pPr>
      <w:r w:rsidRPr="00B72D06">
        <w:rPr>
          <w:rFonts w:ascii="仿宋" w:eastAsia="仿宋" w:hAnsi="仿宋" w:hint="eastAsia"/>
          <w:sz w:val="32"/>
          <w:szCs w:val="32"/>
        </w:rPr>
        <w:t xml:space="preserve">                </w:t>
      </w:r>
    </w:p>
    <w:sectPr w:rsidR="00C50D69" w:rsidRPr="00B72D06" w:rsidSect="00B15C8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01B" w:rsidRDefault="009B401B" w:rsidP="005826D3">
      <w:r>
        <w:separator/>
      </w:r>
    </w:p>
  </w:endnote>
  <w:endnote w:type="continuationSeparator" w:id="1">
    <w:p w:rsidR="009B401B" w:rsidRDefault="009B401B" w:rsidP="005826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01B" w:rsidRDefault="009B401B" w:rsidP="005826D3">
      <w:r>
        <w:separator/>
      </w:r>
    </w:p>
  </w:footnote>
  <w:footnote w:type="continuationSeparator" w:id="1">
    <w:p w:rsidR="009B401B" w:rsidRDefault="009B401B" w:rsidP="005826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8B3"/>
    <w:rsid w:val="00022716"/>
    <w:rsid w:val="00091C79"/>
    <w:rsid w:val="000A1637"/>
    <w:rsid w:val="000E0664"/>
    <w:rsid w:val="001978A2"/>
    <w:rsid w:val="00235E6A"/>
    <w:rsid w:val="0025476A"/>
    <w:rsid w:val="002740FC"/>
    <w:rsid w:val="00281B8E"/>
    <w:rsid w:val="00284DA2"/>
    <w:rsid w:val="002F70C8"/>
    <w:rsid w:val="00340306"/>
    <w:rsid w:val="00432809"/>
    <w:rsid w:val="00445EFA"/>
    <w:rsid w:val="004666CA"/>
    <w:rsid w:val="00484E1A"/>
    <w:rsid w:val="004E596E"/>
    <w:rsid w:val="004E6214"/>
    <w:rsid w:val="005826D3"/>
    <w:rsid w:val="005D0862"/>
    <w:rsid w:val="00625965"/>
    <w:rsid w:val="006528D4"/>
    <w:rsid w:val="0066120D"/>
    <w:rsid w:val="00697C23"/>
    <w:rsid w:val="006A033C"/>
    <w:rsid w:val="007515F0"/>
    <w:rsid w:val="00791F22"/>
    <w:rsid w:val="007D5436"/>
    <w:rsid w:val="0081365B"/>
    <w:rsid w:val="00854C1D"/>
    <w:rsid w:val="008860B5"/>
    <w:rsid w:val="008B5141"/>
    <w:rsid w:val="008B5940"/>
    <w:rsid w:val="00900CF3"/>
    <w:rsid w:val="009618B3"/>
    <w:rsid w:val="0096231E"/>
    <w:rsid w:val="009B401B"/>
    <w:rsid w:val="00A0476F"/>
    <w:rsid w:val="00A21D33"/>
    <w:rsid w:val="00A52E2F"/>
    <w:rsid w:val="00A72DE2"/>
    <w:rsid w:val="00A87B3C"/>
    <w:rsid w:val="00A87E61"/>
    <w:rsid w:val="00AA3BE5"/>
    <w:rsid w:val="00AC3B1D"/>
    <w:rsid w:val="00AC3D06"/>
    <w:rsid w:val="00AF7523"/>
    <w:rsid w:val="00B15C83"/>
    <w:rsid w:val="00B332E5"/>
    <w:rsid w:val="00B33D63"/>
    <w:rsid w:val="00B51312"/>
    <w:rsid w:val="00B72D06"/>
    <w:rsid w:val="00BD3896"/>
    <w:rsid w:val="00BD795E"/>
    <w:rsid w:val="00C50D69"/>
    <w:rsid w:val="00C52945"/>
    <w:rsid w:val="00D02FE7"/>
    <w:rsid w:val="00D80516"/>
    <w:rsid w:val="00D96155"/>
    <w:rsid w:val="00DA4427"/>
    <w:rsid w:val="00E11026"/>
    <w:rsid w:val="00E25978"/>
    <w:rsid w:val="00E61902"/>
    <w:rsid w:val="00E625D1"/>
    <w:rsid w:val="00E80B75"/>
    <w:rsid w:val="00EC7989"/>
    <w:rsid w:val="00F16DC1"/>
    <w:rsid w:val="00F216FE"/>
    <w:rsid w:val="00F24740"/>
    <w:rsid w:val="00F5173A"/>
    <w:rsid w:val="00F6685E"/>
    <w:rsid w:val="00F84233"/>
    <w:rsid w:val="00FA2696"/>
    <w:rsid w:val="00FB549A"/>
    <w:rsid w:val="00FD1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D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2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2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6D3"/>
    <w:rPr>
      <w:sz w:val="18"/>
      <w:szCs w:val="18"/>
    </w:rPr>
  </w:style>
  <w:style w:type="paragraph" w:styleId="a5">
    <w:name w:val="No Spacing"/>
    <w:uiPriority w:val="1"/>
    <w:qFormat/>
    <w:rsid w:val="00484E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NormalCharacter">
    <w:name w:val="NormalCharacter"/>
    <w:semiHidden/>
    <w:rsid w:val="00484E1A"/>
  </w:style>
  <w:style w:type="paragraph" w:styleId="a6">
    <w:name w:val="Balloon Text"/>
    <w:basedOn w:val="a"/>
    <w:link w:val="Char1"/>
    <w:uiPriority w:val="99"/>
    <w:semiHidden/>
    <w:unhideWhenUsed/>
    <w:rsid w:val="00484E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84E1A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7D5436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7D54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6</Pages>
  <Words>373</Words>
  <Characters>2131</Characters>
  <Application>Microsoft Office Word</Application>
  <DocSecurity>0</DocSecurity>
  <Lines>17</Lines>
  <Paragraphs>4</Paragraphs>
  <ScaleCrop>false</ScaleCrop>
  <Company>Microsoft</Company>
  <LinksUpToDate>false</LinksUpToDate>
  <CharactersWithSpaces>2500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刘伟</cp:lastModifiedBy>
  <cp:revision>23</cp:revision>
  <cp:lastPrinted>2022-05-11T08:58:00Z</cp:lastPrinted>
  <dcterms:created xsi:type="dcterms:W3CDTF">2022-06-21T02:43:00Z</dcterms:created>
  <dcterms:modified xsi:type="dcterms:W3CDTF">2022-06-21T05:05:00Z</dcterms:modified>
</cp:coreProperties>
</file>