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6997" w:rsidRDefault="0053616E">
      <w:pPr>
        <w:jc w:val="center"/>
        <w:rPr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福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建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中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医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药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大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学</w:t>
      </w:r>
    </w:p>
    <w:p w:rsidR="00D36997" w:rsidRDefault="0053616E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软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件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采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购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询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价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工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作</w:t>
      </w:r>
      <w:r>
        <w:rPr>
          <w:rFonts w:hint="eastAsia"/>
          <w:b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>单</w:t>
      </w:r>
    </w:p>
    <w:p w:rsidR="00D36997" w:rsidRDefault="0053616E">
      <w:pPr>
        <w:ind w:firstLineChars="250" w:firstLine="70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公司名称（盖章）：</w:t>
      </w:r>
      <w:r w:rsidR="005F41BF">
        <w:rPr>
          <w:rFonts w:ascii="宋体" w:hAnsi="宋体" w:hint="eastAsia"/>
          <w:sz w:val="28"/>
          <w:szCs w:val="28"/>
        </w:rPr>
        <w:t>福建中医药大学中医证研究基地</w:t>
      </w:r>
    </w:p>
    <w:tbl>
      <w:tblPr>
        <w:tblW w:w="11713" w:type="dxa"/>
        <w:tblInd w:w="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6"/>
        <w:gridCol w:w="3001"/>
        <w:gridCol w:w="1863"/>
        <w:gridCol w:w="763"/>
        <w:gridCol w:w="2010"/>
        <w:gridCol w:w="3510"/>
      </w:tblGrid>
      <w:tr w:rsidR="00D36997">
        <w:tc>
          <w:tcPr>
            <w:tcW w:w="566" w:type="dxa"/>
            <w:vAlign w:val="center"/>
          </w:tcPr>
          <w:p w:rsidR="00D36997" w:rsidRDefault="0053616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3001" w:type="dxa"/>
            <w:vAlign w:val="center"/>
          </w:tcPr>
          <w:p w:rsidR="00D36997" w:rsidRDefault="0053616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软件或服务名称</w:t>
            </w:r>
          </w:p>
        </w:tc>
        <w:tc>
          <w:tcPr>
            <w:tcW w:w="1863" w:type="dxa"/>
            <w:vAlign w:val="center"/>
          </w:tcPr>
          <w:p w:rsidR="00D36997" w:rsidRDefault="0053616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参考型号</w:t>
            </w:r>
          </w:p>
        </w:tc>
        <w:tc>
          <w:tcPr>
            <w:tcW w:w="763" w:type="dxa"/>
            <w:vAlign w:val="center"/>
          </w:tcPr>
          <w:p w:rsidR="00D36997" w:rsidRDefault="0053616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数量</w:t>
            </w:r>
          </w:p>
        </w:tc>
        <w:tc>
          <w:tcPr>
            <w:tcW w:w="2010" w:type="dxa"/>
            <w:vAlign w:val="center"/>
          </w:tcPr>
          <w:p w:rsidR="00D36997" w:rsidRDefault="0053616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价格</w:t>
            </w:r>
          </w:p>
          <w:p w:rsidR="00D36997" w:rsidRDefault="0053616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3510" w:type="dxa"/>
            <w:vAlign w:val="center"/>
          </w:tcPr>
          <w:p w:rsidR="00D36997" w:rsidRDefault="0053616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D36997">
        <w:trPr>
          <w:trHeight w:val="439"/>
        </w:trPr>
        <w:tc>
          <w:tcPr>
            <w:tcW w:w="566" w:type="dxa"/>
            <w:shd w:val="clear" w:color="auto" w:fill="auto"/>
            <w:vAlign w:val="center"/>
          </w:tcPr>
          <w:p w:rsidR="00D36997" w:rsidRDefault="0053616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</w:p>
        </w:tc>
        <w:tc>
          <w:tcPr>
            <w:tcW w:w="3001" w:type="dxa"/>
            <w:shd w:val="clear" w:color="FFFF00" w:fill="auto"/>
            <w:vAlign w:val="center"/>
          </w:tcPr>
          <w:p w:rsidR="00D36997" w:rsidRDefault="005F41BF">
            <w:pPr>
              <w:jc w:val="center"/>
              <w:rPr>
                <w:rFonts w:ascii="宋体" w:hAnsi="宋体"/>
              </w:rPr>
            </w:pPr>
            <w:r w:rsidRPr="005F41BF">
              <w:rPr>
                <w:rFonts w:ascii="宋体" w:hAnsi="宋体" w:hint="eastAsia"/>
              </w:rPr>
              <w:t>菲律宾英文版状态辨识系统V1.0</w:t>
            </w:r>
          </w:p>
        </w:tc>
        <w:tc>
          <w:tcPr>
            <w:tcW w:w="1863" w:type="dxa"/>
            <w:shd w:val="clear" w:color="FFFF00" w:fill="auto"/>
            <w:vAlign w:val="center"/>
          </w:tcPr>
          <w:p w:rsidR="00D36997" w:rsidRDefault="00D36997">
            <w:pPr>
              <w:autoSpaceDN w:val="0"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763" w:type="dxa"/>
            <w:shd w:val="clear" w:color="FFFF00" w:fill="auto"/>
            <w:vAlign w:val="center"/>
          </w:tcPr>
          <w:p w:rsidR="00D36997" w:rsidRDefault="00D3699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010" w:type="dxa"/>
            <w:vAlign w:val="center"/>
          </w:tcPr>
          <w:p w:rsidR="00D36997" w:rsidRDefault="00D3699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D36997" w:rsidRDefault="0053616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功能需求详见附件</w:t>
            </w:r>
          </w:p>
        </w:tc>
      </w:tr>
      <w:tr w:rsidR="00D36997">
        <w:trPr>
          <w:trHeight w:val="660"/>
        </w:trPr>
        <w:tc>
          <w:tcPr>
            <w:tcW w:w="6193" w:type="dxa"/>
            <w:gridSpan w:val="4"/>
            <w:vAlign w:val="center"/>
          </w:tcPr>
          <w:p w:rsidR="00D36997" w:rsidRDefault="0053616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  计</w:t>
            </w:r>
          </w:p>
        </w:tc>
        <w:tc>
          <w:tcPr>
            <w:tcW w:w="2010" w:type="dxa"/>
            <w:vAlign w:val="center"/>
          </w:tcPr>
          <w:p w:rsidR="00D36997" w:rsidRDefault="00D36997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510" w:type="dxa"/>
            <w:vAlign w:val="center"/>
          </w:tcPr>
          <w:p w:rsidR="00D36997" w:rsidRDefault="00D36997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D36997" w:rsidRDefault="0053616E">
      <w:pPr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联系人： </w:t>
      </w:r>
      <w:r w:rsidR="005F41BF">
        <w:rPr>
          <w:rFonts w:ascii="宋体" w:hAnsi="宋体" w:hint="eastAsia"/>
          <w:sz w:val="28"/>
          <w:szCs w:val="28"/>
        </w:rPr>
        <w:t>翁慧</w:t>
      </w:r>
      <w:r>
        <w:rPr>
          <w:rFonts w:ascii="宋体" w:hAnsi="宋体" w:hint="eastAsia"/>
          <w:sz w:val="28"/>
          <w:szCs w:val="28"/>
        </w:rPr>
        <w:t xml:space="preserve">                                   联系电话：</w:t>
      </w:r>
      <w:r w:rsidR="005F41BF">
        <w:rPr>
          <w:rFonts w:ascii="宋体" w:hAnsi="宋体" w:hint="eastAsia"/>
          <w:sz w:val="28"/>
          <w:szCs w:val="28"/>
        </w:rPr>
        <w:t>0591-22861513</w:t>
      </w:r>
    </w:p>
    <w:p w:rsidR="00D36997" w:rsidRDefault="0053616E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1、询价会报名截止时间为</w:t>
      </w:r>
      <w:r>
        <w:rPr>
          <w:rFonts w:ascii="宋体" w:hAnsi="宋体"/>
          <w:sz w:val="24"/>
        </w:rPr>
        <w:t>2019年</w:t>
      </w:r>
      <w:r w:rsidR="00B858F3">
        <w:rPr>
          <w:rFonts w:ascii="宋体" w:hAnsi="宋体" w:hint="eastAsia"/>
          <w:sz w:val="24"/>
        </w:rPr>
        <w:t>11</w:t>
      </w:r>
      <w:r>
        <w:rPr>
          <w:rFonts w:ascii="宋体" w:hAnsi="宋体"/>
          <w:sz w:val="24"/>
        </w:rPr>
        <w:t>月</w:t>
      </w:r>
      <w:r w:rsidR="00B858F3">
        <w:rPr>
          <w:rFonts w:ascii="宋体" w:hAnsi="宋体" w:hint="eastAsia"/>
          <w:sz w:val="24"/>
        </w:rPr>
        <w:t>22</w:t>
      </w:r>
      <w:r>
        <w:rPr>
          <w:rFonts w:ascii="宋体" w:hAnsi="宋体"/>
          <w:sz w:val="24"/>
        </w:rPr>
        <w:t>日</w:t>
      </w:r>
      <w:r>
        <w:rPr>
          <w:rFonts w:ascii="宋体" w:hAnsi="宋体" w:hint="eastAsia"/>
          <w:sz w:val="24"/>
        </w:rPr>
        <w:t xml:space="preserve"> 。</w:t>
      </w:r>
    </w:p>
    <w:p w:rsidR="00D36997" w:rsidRDefault="0053616E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2、拟参与询价公司要完成技术偏离表及供货时间。</w:t>
      </w:r>
    </w:p>
    <w:p w:rsidR="00D36997" w:rsidRDefault="0053616E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3、报价均为福州现场交货人民币价。</w:t>
      </w:r>
    </w:p>
    <w:p w:rsidR="00D36997" w:rsidRDefault="0053616E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4、报价的产品应提供原厂的产品彩页或软件说明书。</w:t>
      </w:r>
    </w:p>
    <w:p w:rsidR="00D36997" w:rsidRDefault="0053616E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5、询价单一式四份</w:t>
      </w:r>
    </w:p>
    <w:p w:rsidR="00D36997" w:rsidRDefault="0053616E">
      <w:pPr>
        <w:spacing w:line="400" w:lineRule="exac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6、询价时间和地点:时间</w:t>
      </w:r>
      <w:r w:rsidR="00AD4D09">
        <w:rPr>
          <w:rFonts w:ascii="宋体" w:hAnsi="宋体" w:hint="eastAsia"/>
          <w:sz w:val="24"/>
        </w:rPr>
        <w:t>：</w:t>
      </w:r>
      <w:r>
        <w:rPr>
          <w:rFonts w:ascii="宋体" w:hAnsi="宋体"/>
          <w:sz w:val="24"/>
        </w:rPr>
        <w:t>2019年</w:t>
      </w:r>
      <w:r w:rsidR="00B858F3">
        <w:rPr>
          <w:rFonts w:ascii="宋体" w:hAnsi="宋体" w:hint="eastAsia"/>
          <w:sz w:val="24"/>
        </w:rPr>
        <w:t>11</w:t>
      </w:r>
      <w:r>
        <w:rPr>
          <w:rFonts w:ascii="宋体" w:hAnsi="宋体"/>
          <w:sz w:val="24"/>
        </w:rPr>
        <w:t>月</w:t>
      </w:r>
      <w:r w:rsidR="00B858F3">
        <w:rPr>
          <w:rFonts w:ascii="宋体" w:hAnsi="宋体" w:hint="eastAsia"/>
          <w:sz w:val="24"/>
        </w:rPr>
        <w:t>22</w:t>
      </w:r>
      <w:r>
        <w:rPr>
          <w:rFonts w:ascii="宋体" w:hAnsi="宋体"/>
          <w:sz w:val="24"/>
        </w:rPr>
        <w:t>日</w:t>
      </w:r>
      <w:r>
        <w:rPr>
          <w:rFonts w:ascii="宋体" w:hAnsi="宋体" w:hint="eastAsia"/>
          <w:sz w:val="24"/>
        </w:rPr>
        <w:t xml:space="preserve"> 上午</w:t>
      </w:r>
      <w:r w:rsidR="00AD4D09">
        <w:rPr>
          <w:rFonts w:ascii="宋体" w:hAnsi="宋体" w:hint="eastAsia"/>
          <w:sz w:val="24"/>
        </w:rPr>
        <w:t>11:00</w:t>
      </w:r>
      <w:r>
        <w:rPr>
          <w:rFonts w:ascii="宋体" w:hAnsi="宋体" w:hint="eastAsia"/>
          <w:sz w:val="24"/>
        </w:rPr>
        <w:t>，地点</w:t>
      </w:r>
      <w:r w:rsidR="00AD4D09">
        <w:rPr>
          <w:rFonts w:ascii="宋体" w:hAnsi="宋体" w:hint="eastAsia"/>
          <w:sz w:val="24"/>
        </w:rPr>
        <w:t>：</w:t>
      </w:r>
      <w:r w:rsidR="00AD4D09" w:rsidRPr="00AD4D09">
        <w:rPr>
          <w:rFonts w:ascii="宋体" w:hAnsi="宋体" w:hint="eastAsia"/>
          <w:sz w:val="24"/>
        </w:rPr>
        <w:t>福建中医药大学（旗山校区）五行楼07415室</w:t>
      </w:r>
      <w:r>
        <w:rPr>
          <w:rFonts w:ascii="宋体" w:hAnsi="宋体" w:hint="eastAsia"/>
          <w:sz w:val="24"/>
        </w:rPr>
        <w:t>。</w:t>
      </w:r>
    </w:p>
    <w:p w:rsidR="00D36997" w:rsidRDefault="00D36997">
      <w:pPr>
        <w:jc w:val="center"/>
        <w:rPr>
          <w:rFonts w:ascii="隶书" w:eastAsia="隶书"/>
          <w:sz w:val="36"/>
          <w:szCs w:val="32"/>
        </w:rPr>
      </w:pPr>
    </w:p>
    <w:p w:rsidR="00D36997" w:rsidRDefault="00D36997">
      <w:pPr>
        <w:jc w:val="center"/>
        <w:rPr>
          <w:rFonts w:ascii="隶书" w:eastAsia="隶书"/>
          <w:sz w:val="36"/>
          <w:szCs w:val="32"/>
        </w:rPr>
      </w:pPr>
    </w:p>
    <w:p w:rsidR="00D36997" w:rsidRDefault="00D36997">
      <w:pPr>
        <w:rPr>
          <w:rFonts w:ascii="隶书" w:eastAsia="隶书"/>
          <w:sz w:val="36"/>
          <w:szCs w:val="32"/>
        </w:rPr>
      </w:pPr>
    </w:p>
    <w:p w:rsidR="00D36997" w:rsidRDefault="0053616E">
      <w:pPr>
        <w:jc w:val="center"/>
        <w:rPr>
          <w:rFonts w:ascii="隶书" w:eastAsia="隶书"/>
          <w:sz w:val="36"/>
          <w:szCs w:val="32"/>
        </w:rPr>
      </w:pPr>
      <w:r>
        <w:rPr>
          <w:rFonts w:ascii="隶书" w:eastAsia="隶书" w:hint="eastAsia"/>
          <w:sz w:val="36"/>
          <w:szCs w:val="32"/>
        </w:rPr>
        <w:t>技术规格偏离表</w:t>
      </w:r>
    </w:p>
    <w:p w:rsidR="00D36997" w:rsidRDefault="0053616E">
      <w:pPr>
        <w:tabs>
          <w:tab w:val="left" w:pos="5355"/>
        </w:tabs>
        <w:spacing w:line="36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报价方名称（全称）：</w:t>
      </w:r>
    </w:p>
    <w:tbl>
      <w:tblPr>
        <w:tblW w:w="134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9"/>
        <w:gridCol w:w="4262"/>
        <w:gridCol w:w="4262"/>
        <w:gridCol w:w="4262"/>
      </w:tblGrid>
      <w:tr w:rsidR="00D36997">
        <w:trPr>
          <w:cantSplit/>
          <w:trHeight w:val="565"/>
          <w:jc w:val="center"/>
        </w:trPr>
        <w:tc>
          <w:tcPr>
            <w:tcW w:w="649" w:type="dxa"/>
            <w:vAlign w:val="center"/>
          </w:tcPr>
          <w:p w:rsidR="00D36997" w:rsidRDefault="0053616E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序号</w:t>
            </w:r>
          </w:p>
        </w:tc>
        <w:tc>
          <w:tcPr>
            <w:tcW w:w="4262" w:type="dxa"/>
            <w:vAlign w:val="center"/>
          </w:tcPr>
          <w:p w:rsidR="00D36997" w:rsidRDefault="0053616E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技 术 要 求</w:t>
            </w:r>
          </w:p>
        </w:tc>
        <w:tc>
          <w:tcPr>
            <w:tcW w:w="4262" w:type="dxa"/>
            <w:vAlign w:val="center"/>
          </w:tcPr>
          <w:p w:rsidR="00D36997" w:rsidRDefault="0053616E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 xml:space="preserve"> 响 应 情 况</w:t>
            </w:r>
          </w:p>
        </w:tc>
        <w:tc>
          <w:tcPr>
            <w:tcW w:w="4262" w:type="dxa"/>
            <w:vAlign w:val="center"/>
          </w:tcPr>
          <w:p w:rsidR="00D36997" w:rsidRDefault="0053616E">
            <w:pPr>
              <w:tabs>
                <w:tab w:val="left" w:pos="5355"/>
              </w:tabs>
              <w:spacing w:line="240" w:lineRule="exact"/>
              <w:ind w:rightChars="-7" w:right="-15"/>
              <w:jc w:val="center"/>
              <w:rPr>
                <w:rFonts w:ascii="宋体" w:hAnsi="宋体"/>
                <w:spacing w:val="-10"/>
              </w:rPr>
            </w:pPr>
            <w:r>
              <w:rPr>
                <w:rFonts w:ascii="宋体" w:hAnsi="宋体" w:hint="eastAsia"/>
                <w:spacing w:val="-10"/>
              </w:rPr>
              <w:t>偏 离 说 明</w:t>
            </w:r>
          </w:p>
        </w:tc>
      </w:tr>
      <w:tr w:rsidR="00D36997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36997" w:rsidRDefault="00D36997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jc w:val="center"/>
              <w:rPr>
                <w:rFonts w:ascii="仿宋_GB2312" w:eastAsia="仿宋_GB2312" w:hAnsi="宋体"/>
                <w:sz w:val="18"/>
                <w:u w:val="single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36997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36997" w:rsidRDefault="00D36997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36997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36997" w:rsidRDefault="00D36997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36997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36997" w:rsidRDefault="00D36997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36997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36997" w:rsidRDefault="00D36997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36997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36997" w:rsidRDefault="00D36997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36997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36997" w:rsidRDefault="00D36997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36997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36997" w:rsidRDefault="00D36997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  <w:tr w:rsidR="00D36997">
        <w:trPr>
          <w:cantSplit/>
          <w:trHeight w:val="480"/>
          <w:jc w:val="center"/>
        </w:trPr>
        <w:tc>
          <w:tcPr>
            <w:tcW w:w="649" w:type="dxa"/>
            <w:vAlign w:val="center"/>
          </w:tcPr>
          <w:p w:rsidR="00D36997" w:rsidRDefault="00D36997">
            <w:pPr>
              <w:tabs>
                <w:tab w:val="left" w:pos="5355"/>
              </w:tabs>
              <w:jc w:val="center"/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  <w:tc>
          <w:tcPr>
            <w:tcW w:w="4262" w:type="dxa"/>
            <w:vAlign w:val="center"/>
          </w:tcPr>
          <w:p w:rsidR="00D36997" w:rsidRDefault="00D36997">
            <w:pPr>
              <w:tabs>
                <w:tab w:val="left" w:pos="5355"/>
              </w:tabs>
              <w:rPr>
                <w:rFonts w:ascii="仿宋_GB2312" w:eastAsia="仿宋_GB2312" w:hAnsi="宋体"/>
                <w:sz w:val="18"/>
              </w:rPr>
            </w:pPr>
          </w:p>
        </w:tc>
      </w:tr>
    </w:tbl>
    <w:p w:rsidR="00D36997" w:rsidRDefault="00D36997"/>
    <w:p w:rsidR="00D36997" w:rsidRDefault="00D36997"/>
    <w:p w:rsidR="00D36997" w:rsidRDefault="00D36997"/>
    <w:p w:rsidR="00D36997" w:rsidRDefault="00D36997"/>
    <w:p w:rsidR="00D36997" w:rsidRDefault="00D36997">
      <w:pPr>
        <w:rPr>
          <w:b/>
          <w:bCs/>
          <w:sz w:val="24"/>
        </w:rPr>
      </w:pPr>
    </w:p>
    <w:sectPr w:rsidR="00D36997" w:rsidSect="002318A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57D2" w:rsidRDefault="00C557D2" w:rsidP="00B858F3">
      <w:r>
        <w:separator/>
      </w:r>
    </w:p>
  </w:endnote>
  <w:endnote w:type="continuationSeparator" w:id="1">
    <w:p w:rsidR="00C557D2" w:rsidRDefault="00C557D2" w:rsidP="00B858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57D2" w:rsidRDefault="00C557D2" w:rsidP="00B858F3">
      <w:r>
        <w:separator/>
      </w:r>
    </w:p>
  </w:footnote>
  <w:footnote w:type="continuationSeparator" w:id="1">
    <w:p w:rsidR="00C557D2" w:rsidRDefault="00C557D2" w:rsidP="00B858F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94C523D"/>
    <w:multiLevelType w:val="singleLevel"/>
    <w:tmpl w:val="B94C523D"/>
    <w:lvl w:ilvl="0">
      <w:start w:val="1"/>
      <w:numFmt w:val="decimal"/>
      <w:suff w:val="nothing"/>
      <w:lvlText w:val="（%1）"/>
      <w:lvlJc w:val="left"/>
    </w:lvl>
  </w:abstractNum>
  <w:abstractNum w:abstractNumId="1">
    <w:nsid w:val="C070FBDC"/>
    <w:multiLevelType w:val="singleLevel"/>
    <w:tmpl w:val="C070FBDC"/>
    <w:lvl w:ilvl="0">
      <w:start w:val="2"/>
      <w:numFmt w:val="decimal"/>
      <w:suff w:val="nothing"/>
      <w:lvlText w:val="%1、"/>
      <w:lvlJc w:val="left"/>
    </w:lvl>
  </w:abstractNum>
  <w:abstractNum w:abstractNumId="2">
    <w:nsid w:val="00D5218A"/>
    <w:multiLevelType w:val="multilevel"/>
    <w:tmpl w:val="00D5218A"/>
    <w:lvl w:ilvl="0">
      <w:start w:val="1"/>
      <w:numFmt w:val="decimal"/>
      <w:lvlText w:val="%1）"/>
      <w:lvlJc w:val="left"/>
      <w:pPr>
        <w:ind w:left="270" w:hanging="27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3631AF1"/>
    <w:multiLevelType w:val="multilevel"/>
    <w:tmpl w:val="03631AF1"/>
    <w:lvl w:ilvl="0">
      <w:start w:val="1"/>
      <w:numFmt w:val="decimal"/>
      <w:pStyle w:val="OC5"/>
      <w:lvlText w:val="%1)"/>
      <w:lvlJc w:val="left"/>
      <w:pPr>
        <w:ind w:left="1050" w:hanging="420"/>
      </w:p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4">
    <w:nsid w:val="0CBB1919"/>
    <w:multiLevelType w:val="multilevel"/>
    <w:tmpl w:val="0CBB1919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69764FF"/>
    <w:multiLevelType w:val="multilevel"/>
    <w:tmpl w:val="169764FF"/>
    <w:lvl w:ilvl="0">
      <w:start w:val="1"/>
      <w:numFmt w:val="decimal"/>
      <w:lvlText w:val="%1）"/>
      <w:lvlJc w:val="left"/>
      <w:pPr>
        <w:ind w:left="270" w:hanging="27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6EB7463"/>
    <w:multiLevelType w:val="multilevel"/>
    <w:tmpl w:val="16EB7463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E40339F"/>
    <w:multiLevelType w:val="multilevel"/>
    <w:tmpl w:val="1E40339F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16D099E"/>
    <w:multiLevelType w:val="multilevel"/>
    <w:tmpl w:val="216D099E"/>
    <w:lvl w:ilvl="0">
      <w:start w:val="1"/>
      <w:numFmt w:val="decimal"/>
      <w:lvlText w:val="%1）"/>
      <w:lvlJc w:val="left"/>
      <w:pPr>
        <w:ind w:left="270" w:hanging="27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2182CCD"/>
    <w:multiLevelType w:val="multilevel"/>
    <w:tmpl w:val="22182CCD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70546D1"/>
    <w:multiLevelType w:val="multilevel"/>
    <w:tmpl w:val="470546D1"/>
    <w:lvl w:ilvl="0">
      <w:start w:val="1"/>
      <w:numFmt w:val="decimal"/>
      <w:pStyle w:val="OC2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OC3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ascii="微软雅黑" w:eastAsia="微软雅黑" w:hAnsi="微软雅黑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3">
      <w:start w:val="1"/>
      <w:numFmt w:val="none"/>
      <w:lvlText w:val="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>
    <w:nsid w:val="47072ABE"/>
    <w:multiLevelType w:val="multilevel"/>
    <w:tmpl w:val="47072ABE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B3E3C01"/>
    <w:multiLevelType w:val="multilevel"/>
    <w:tmpl w:val="4B3E3C01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2B10872"/>
    <w:multiLevelType w:val="multilevel"/>
    <w:tmpl w:val="52B108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555A9E8B"/>
    <w:multiLevelType w:val="singleLevel"/>
    <w:tmpl w:val="555A9E8B"/>
    <w:lvl w:ilvl="0">
      <w:start w:val="1"/>
      <w:numFmt w:val="decimal"/>
      <w:pStyle w:val="1"/>
      <w:suff w:val="nothing"/>
      <w:lvlText w:val="%1）"/>
      <w:lvlJc w:val="left"/>
    </w:lvl>
  </w:abstractNum>
  <w:abstractNum w:abstractNumId="15">
    <w:nsid w:val="575945F1"/>
    <w:multiLevelType w:val="multilevel"/>
    <w:tmpl w:val="575945F1"/>
    <w:lvl w:ilvl="0">
      <w:start w:val="1"/>
      <w:numFmt w:val="decimal"/>
      <w:lvlText w:val="%1）"/>
      <w:lvlJc w:val="left"/>
      <w:pPr>
        <w:ind w:left="270" w:hanging="27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8F029C0"/>
    <w:multiLevelType w:val="multilevel"/>
    <w:tmpl w:val="58F029C0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F0169A4"/>
    <w:multiLevelType w:val="multilevel"/>
    <w:tmpl w:val="5F0169A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608768DC"/>
    <w:multiLevelType w:val="multilevel"/>
    <w:tmpl w:val="608768DC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E877C14"/>
    <w:multiLevelType w:val="multilevel"/>
    <w:tmpl w:val="6E877C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4E828FF"/>
    <w:multiLevelType w:val="multilevel"/>
    <w:tmpl w:val="74E828FF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7AB71145"/>
    <w:multiLevelType w:val="multilevel"/>
    <w:tmpl w:val="7AB7114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10"/>
  </w:num>
  <w:num w:numId="3">
    <w:abstractNumId w:val="3"/>
  </w:num>
  <w:num w:numId="4">
    <w:abstractNumId w:val="1"/>
  </w:num>
  <w:num w:numId="5">
    <w:abstractNumId w:val="0"/>
  </w:num>
  <w:num w:numId="6">
    <w:abstractNumId w:val="5"/>
  </w:num>
  <w:num w:numId="7">
    <w:abstractNumId w:val="12"/>
  </w:num>
  <w:num w:numId="8">
    <w:abstractNumId w:val="16"/>
  </w:num>
  <w:num w:numId="9">
    <w:abstractNumId w:val="18"/>
  </w:num>
  <w:num w:numId="10">
    <w:abstractNumId w:val="9"/>
  </w:num>
  <w:num w:numId="11">
    <w:abstractNumId w:val="15"/>
  </w:num>
  <w:num w:numId="12">
    <w:abstractNumId w:val="7"/>
  </w:num>
  <w:num w:numId="13">
    <w:abstractNumId w:val="4"/>
  </w:num>
  <w:num w:numId="14">
    <w:abstractNumId w:val="2"/>
  </w:num>
  <w:num w:numId="15">
    <w:abstractNumId w:val="11"/>
  </w:num>
  <w:num w:numId="16">
    <w:abstractNumId w:val="20"/>
  </w:num>
  <w:num w:numId="17">
    <w:abstractNumId w:val="6"/>
  </w:num>
  <w:num w:numId="18">
    <w:abstractNumId w:val="8"/>
  </w:num>
  <w:num w:numId="19">
    <w:abstractNumId w:val="3"/>
    <w:lvlOverride w:ilvl="0">
      <w:startOverride w:val="1"/>
    </w:lvlOverride>
  </w:num>
  <w:num w:numId="20">
    <w:abstractNumId w:val="17"/>
  </w:num>
  <w:num w:numId="21">
    <w:abstractNumId w:val="13"/>
  </w:num>
  <w:num w:numId="22">
    <w:abstractNumId w:val="21"/>
  </w:num>
  <w:num w:numId="23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0129"/>
    <w:rsid w:val="00032AC7"/>
    <w:rsid w:val="000A4F05"/>
    <w:rsid w:val="000C63D1"/>
    <w:rsid w:val="00103B85"/>
    <w:rsid w:val="001946DA"/>
    <w:rsid w:val="001F2DF0"/>
    <w:rsid w:val="002318A5"/>
    <w:rsid w:val="002468C9"/>
    <w:rsid w:val="00281979"/>
    <w:rsid w:val="002C283F"/>
    <w:rsid w:val="002D1F75"/>
    <w:rsid w:val="002E022C"/>
    <w:rsid w:val="00304395"/>
    <w:rsid w:val="003A1DEB"/>
    <w:rsid w:val="00403801"/>
    <w:rsid w:val="00410AEB"/>
    <w:rsid w:val="0041746B"/>
    <w:rsid w:val="00454412"/>
    <w:rsid w:val="00457955"/>
    <w:rsid w:val="004B5649"/>
    <w:rsid w:val="0053616E"/>
    <w:rsid w:val="00566BCE"/>
    <w:rsid w:val="00580129"/>
    <w:rsid w:val="005C66B1"/>
    <w:rsid w:val="005E4943"/>
    <w:rsid w:val="005F41BF"/>
    <w:rsid w:val="006B014E"/>
    <w:rsid w:val="006C6087"/>
    <w:rsid w:val="00810AAB"/>
    <w:rsid w:val="008D4B3C"/>
    <w:rsid w:val="009325CE"/>
    <w:rsid w:val="009B3CAE"/>
    <w:rsid w:val="009E2738"/>
    <w:rsid w:val="009F0871"/>
    <w:rsid w:val="00A018D0"/>
    <w:rsid w:val="00A02488"/>
    <w:rsid w:val="00AB4B3B"/>
    <w:rsid w:val="00AD4D09"/>
    <w:rsid w:val="00B1131F"/>
    <w:rsid w:val="00B62711"/>
    <w:rsid w:val="00B858F3"/>
    <w:rsid w:val="00BE5816"/>
    <w:rsid w:val="00C03FC3"/>
    <w:rsid w:val="00C05794"/>
    <w:rsid w:val="00C557D2"/>
    <w:rsid w:val="00CD09C3"/>
    <w:rsid w:val="00CD435C"/>
    <w:rsid w:val="00D254AA"/>
    <w:rsid w:val="00D36997"/>
    <w:rsid w:val="00DF3288"/>
    <w:rsid w:val="00EE2538"/>
    <w:rsid w:val="00EE3B07"/>
    <w:rsid w:val="00F01AC4"/>
    <w:rsid w:val="00F84A89"/>
    <w:rsid w:val="018715D5"/>
    <w:rsid w:val="07F71ACF"/>
    <w:rsid w:val="0A2C1A06"/>
    <w:rsid w:val="1339732B"/>
    <w:rsid w:val="1F7A7466"/>
    <w:rsid w:val="366B04D5"/>
    <w:rsid w:val="3F712C9E"/>
    <w:rsid w:val="5C8E29F0"/>
    <w:rsid w:val="6D2A4CBB"/>
    <w:rsid w:val="757075B5"/>
    <w:rsid w:val="785252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4"/>
    <w:qFormat/>
    <w:rsid w:val="002318A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0">
    <w:name w:val="heading 1"/>
    <w:basedOn w:val="a"/>
    <w:next w:val="a"/>
    <w:link w:val="1Char"/>
    <w:uiPriority w:val="9"/>
    <w:qFormat/>
    <w:rsid w:val="002318A5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318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2318A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2318A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uiPriority w:val="9"/>
    <w:semiHidden/>
    <w:unhideWhenUsed/>
    <w:qFormat/>
    <w:rsid w:val="002318A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2318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318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2318A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rsid w:val="002318A5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2318A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2318A5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2318A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character" w:customStyle="1" w:styleId="Char2">
    <w:name w:val="列出段落 Char"/>
    <w:link w:val="a7"/>
    <w:rsid w:val="002318A5"/>
    <w:rPr>
      <w:rFonts w:ascii="Calibri" w:hAnsi="Calibri"/>
    </w:rPr>
  </w:style>
  <w:style w:type="paragraph" w:styleId="a7">
    <w:name w:val="List Paragraph"/>
    <w:basedOn w:val="a"/>
    <w:link w:val="Char2"/>
    <w:uiPriority w:val="34"/>
    <w:qFormat/>
    <w:rsid w:val="002318A5"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Char">
    <w:name w:val="标题 1 Char"/>
    <w:basedOn w:val="a0"/>
    <w:link w:val="10"/>
    <w:uiPriority w:val="9"/>
    <w:rsid w:val="002318A5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2318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rsid w:val="002318A5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rsid w:val="002318A5"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rsid w:val="002318A5"/>
    <w:rPr>
      <w:rFonts w:ascii="Times New Roman" w:eastAsia="宋体" w:hAnsi="Times New Roman" w:cs="Times New Roman"/>
      <w:sz w:val="24"/>
      <w:szCs w:val="24"/>
    </w:rPr>
  </w:style>
  <w:style w:type="paragraph" w:customStyle="1" w:styleId="a8">
    <w:name w:val="正文模式"/>
    <w:basedOn w:val="a"/>
    <w:qFormat/>
    <w:rsid w:val="002318A5"/>
    <w:pPr>
      <w:spacing w:line="360" w:lineRule="auto"/>
      <w:ind w:firstLineChars="200" w:firstLine="480"/>
    </w:pPr>
    <w:rPr>
      <w:rFonts w:cs="宋体"/>
      <w:sz w:val="24"/>
      <w:szCs w:val="20"/>
    </w:rPr>
  </w:style>
  <w:style w:type="paragraph" w:customStyle="1" w:styleId="12">
    <w:name w:val="列表段落1"/>
    <w:basedOn w:val="a"/>
    <w:uiPriority w:val="99"/>
    <w:unhideWhenUsed/>
    <w:qFormat/>
    <w:rsid w:val="002318A5"/>
    <w:pPr>
      <w:ind w:firstLineChars="200" w:firstLine="420"/>
    </w:pPr>
    <w:rPr>
      <w:rFonts w:asciiTheme="minorHAnsi" w:eastAsiaTheme="minorEastAsia" w:hAnsiTheme="minorHAnsi" w:cstheme="minorBidi"/>
    </w:rPr>
  </w:style>
  <w:style w:type="paragraph" w:customStyle="1" w:styleId="1">
    <w:name w:val="样式1"/>
    <w:basedOn w:val="a"/>
    <w:rsid w:val="002318A5"/>
    <w:pPr>
      <w:numPr>
        <w:numId w:val="1"/>
      </w:numPr>
      <w:tabs>
        <w:tab w:val="left" w:pos="709"/>
      </w:tabs>
    </w:pPr>
    <w:rPr>
      <w:rFonts w:ascii="宋体" w:hAnsi="宋体"/>
      <w:szCs w:val="21"/>
    </w:rPr>
  </w:style>
  <w:style w:type="paragraph" w:customStyle="1" w:styleId="20">
    <w:name w:val="正文字缩2字"/>
    <w:basedOn w:val="a"/>
    <w:rsid w:val="002318A5"/>
    <w:pPr>
      <w:spacing w:before="60" w:after="60" w:line="360" w:lineRule="auto"/>
      <w:ind w:leftChars="200" w:left="200" w:firstLineChars="200" w:firstLine="200"/>
    </w:pPr>
    <w:rPr>
      <w:sz w:val="24"/>
    </w:rPr>
  </w:style>
  <w:style w:type="character" w:customStyle="1" w:styleId="3Char">
    <w:name w:val="标题 3 Char"/>
    <w:basedOn w:val="a0"/>
    <w:link w:val="3"/>
    <w:uiPriority w:val="9"/>
    <w:semiHidden/>
    <w:rsid w:val="002318A5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2318A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1">
    <w:name w:val="标题 Char"/>
    <w:basedOn w:val="a0"/>
    <w:link w:val="a5"/>
    <w:uiPriority w:val="10"/>
    <w:qFormat/>
    <w:rsid w:val="002318A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OC2">
    <w:name w:val="OC标题2"/>
    <w:basedOn w:val="2"/>
    <w:qFormat/>
    <w:rsid w:val="002318A5"/>
    <w:pPr>
      <w:widowControl/>
      <w:numPr>
        <w:numId w:val="2"/>
      </w:numPr>
      <w:spacing w:before="0" w:after="0" w:line="360" w:lineRule="auto"/>
      <w:ind w:left="280" w:hangingChars="100" w:hanging="280"/>
      <w:jc w:val="left"/>
    </w:pPr>
    <w:rPr>
      <w:rFonts w:ascii="微软雅黑" w:eastAsia="微软雅黑" w:hAnsi="微软雅黑"/>
      <w:color w:val="000000" w:themeColor="text1"/>
      <w:sz w:val="28"/>
      <w:szCs w:val="28"/>
    </w:rPr>
  </w:style>
  <w:style w:type="paragraph" w:customStyle="1" w:styleId="OC3">
    <w:name w:val="OC标题3"/>
    <w:basedOn w:val="3"/>
    <w:qFormat/>
    <w:rsid w:val="002318A5"/>
    <w:pPr>
      <w:keepNext w:val="0"/>
      <w:keepLines w:val="0"/>
      <w:widowControl/>
      <w:numPr>
        <w:ilvl w:val="1"/>
        <w:numId w:val="2"/>
      </w:numPr>
      <w:spacing w:before="0" w:after="0" w:line="360" w:lineRule="auto"/>
      <w:ind w:left="0" w:firstLine="0"/>
      <w:jc w:val="left"/>
    </w:pPr>
    <w:rPr>
      <w:rFonts w:ascii="微软雅黑" w:hAnsi="微软雅黑"/>
      <w:bCs w:val="0"/>
      <w:color w:val="000000" w:themeColor="text1"/>
      <w:sz w:val="24"/>
      <w:szCs w:val="24"/>
    </w:rPr>
  </w:style>
  <w:style w:type="paragraph" w:customStyle="1" w:styleId="OC">
    <w:name w:val="OC表格"/>
    <w:basedOn w:val="OC0"/>
    <w:qFormat/>
    <w:rsid w:val="002318A5"/>
    <w:pPr>
      <w:spacing w:line="240" w:lineRule="auto"/>
      <w:ind w:firstLine="0"/>
    </w:pPr>
    <w:rPr>
      <w:kern w:val="0"/>
      <w:sz w:val="18"/>
      <w:szCs w:val="18"/>
      <w:lang w:val="zh-TW"/>
    </w:rPr>
  </w:style>
  <w:style w:type="paragraph" w:customStyle="1" w:styleId="OC0">
    <w:name w:val="OC正文"/>
    <w:basedOn w:val="a"/>
    <w:qFormat/>
    <w:rsid w:val="002318A5"/>
    <w:pPr>
      <w:widowControl/>
      <w:spacing w:line="360" w:lineRule="auto"/>
      <w:ind w:firstLine="420"/>
      <w:jc w:val="left"/>
    </w:pPr>
  </w:style>
  <w:style w:type="paragraph" w:customStyle="1" w:styleId="OC5">
    <w:name w:val="OC标题5"/>
    <w:basedOn w:val="5"/>
    <w:qFormat/>
    <w:rsid w:val="002318A5"/>
    <w:pPr>
      <w:widowControl/>
      <w:numPr>
        <w:numId w:val="3"/>
      </w:numPr>
      <w:spacing w:before="0" w:after="0" w:line="360" w:lineRule="auto"/>
      <w:ind w:left="284" w:firstLine="0"/>
      <w:jc w:val="left"/>
    </w:pPr>
    <w:rPr>
      <w:rFonts w:ascii="微软雅黑" w:hAnsi="微软雅黑"/>
      <w:sz w:val="24"/>
      <w:szCs w:val="24"/>
    </w:rPr>
  </w:style>
  <w:style w:type="character" w:customStyle="1" w:styleId="comment">
    <w:name w:val="comment"/>
    <w:basedOn w:val="a0"/>
    <w:qFormat/>
    <w:rsid w:val="002318A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Sky123.Org</cp:lastModifiedBy>
  <cp:revision>2</cp:revision>
  <dcterms:created xsi:type="dcterms:W3CDTF">2019-11-19T01:06:00Z</dcterms:created>
  <dcterms:modified xsi:type="dcterms:W3CDTF">2019-11-19T01:06:00Z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